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61" w:rsidRPr="00877B61" w:rsidRDefault="00877B61" w:rsidP="00877B61">
      <w:pPr>
        <w:jc w:val="center"/>
        <w:rPr>
          <w:rFonts w:eastAsia="Calibri"/>
          <w:sz w:val="24"/>
          <w:szCs w:val="24"/>
          <w:lang w:eastAsia="en-US"/>
        </w:rPr>
      </w:pPr>
      <w:r w:rsidRPr="00877B61">
        <w:rPr>
          <w:rFonts w:eastAsia="Calibri"/>
          <w:sz w:val="24"/>
          <w:szCs w:val="24"/>
          <w:lang w:eastAsia="en-US"/>
        </w:rPr>
        <w:t>ДЕПАРТАМЕНТ ОБРАЗОВАНИЯ</w:t>
      </w:r>
    </w:p>
    <w:p w:rsidR="00877B61" w:rsidRPr="00877B61" w:rsidRDefault="00877B61" w:rsidP="00877B61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877B61">
        <w:rPr>
          <w:rFonts w:eastAsia="Calibri"/>
          <w:sz w:val="24"/>
          <w:szCs w:val="24"/>
          <w:lang w:eastAsia="en-US"/>
        </w:rPr>
        <w:t>АДМИНИСТРАЦИИ ГОРОДА ТОМСКА</w:t>
      </w:r>
    </w:p>
    <w:p w:rsidR="00877B61" w:rsidRPr="00877B61" w:rsidRDefault="00877B61" w:rsidP="00877B61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77B61">
        <w:rPr>
          <w:rFonts w:eastAsia="Calibri"/>
          <w:b/>
          <w:sz w:val="24"/>
          <w:szCs w:val="24"/>
          <w:lang w:eastAsia="en-US"/>
        </w:rPr>
        <w:t>МУНИЦИПАЛЬНОЕ БЮДЖЕТНОЕ ДОШКОЛЬНОЕ ОБРАЗОВАТЕЛЬНОЕ УЧРЕЖДЕНИЕ ДЕТСКИЙ САД КОМБИНИРОВАННОГО ВИДА № 30 г. ТОМСКА</w:t>
      </w:r>
    </w:p>
    <w:p w:rsidR="00877B61" w:rsidRPr="00877B61" w:rsidRDefault="00877B61" w:rsidP="00877B61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77B61" w:rsidRPr="00877B61" w:rsidRDefault="00877B61" w:rsidP="00877B61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77B61" w:rsidRPr="00877B61" w:rsidRDefault="00877B61" w:rsidP="00877B61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9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877B61" w:rsidRPr="00877B61" w:rsidTr="00A50493">
        <w:tc>
          <w:tcPr>
            <w:tcW w:w="5245" w:type="dxa"/>
          </w:tcPr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b/>
                <w:sz w:val="24"/>
                <w:szCs w:val="24"/>
                <w:lang w:eastAsia="en-US"/>
              </w:rPr>
              <w:t>СОГЛАСОВАНО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sz w:val="24"/>
                <w:szCs w:val="24"/>
                <w:lang w:eastAsia="en-US"/>
              </w:rPr>
              <w:t>Начальник департамента образования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sz w:val="24"/>
                <w:szCs w:val="24"/>
                <w:lang w:eastAsia="en-US"/>
              </w:rPr>
              <w:t>администрации Города Томска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sz w:val="24"/>
                <w:szCs w:val="24"/>
                <w:lang w:eastAsia="en-US"/>
              </w:rPr>
              <w:t>__________________О.В.Васильева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sz w:val="24"/>
                <w:szCs w:val="24"/>
                <w:lang w:eastAsia="en-US"/>
              </w:rPr>
              <w:t>«_____»__________________20____г.</w:t>
            </w:r>
          </w:p>
        </w:tc>
        <w:tc>
          <w:tcPr>
            <w:tcW w:w="5387" w:type="dxa"/>
          </w:tcPr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b/>
                <w:sz w:val="24"/>
                <w:szCs w:val="24"/>
                <w:lang w:eastAsia="en-US"/>
              </w:rPr>
              <w:t>УТВЕРЖДЕНО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sz w:val="24"/>
                <w:szCs w:val="24"/>
                <w:lang w:eastAsia="en-US"/>
              </w:rPr>
              <w:t>На педагогическом совете МБДОУ № 30 г.Томска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sz w:val="24"/>
                <w:szCs w:val="24"/>
                <w:lang w:eastAsia="en-US"/>
              </w:rPr>
              <w:t>Протокол № ______ от __________г.</w:t>
            </w:r>
          </w:p>
        </w:tc>
      </w:tr>
      <w:tr w:rsidR="00877B61" w:rsidRPr="00877B61" w:rsidTr="00A50493">
        <w:trPr>
          <w:trHeight w:val="1886"/>
        </w:trPr>
        <w:tc>
          <w:tcPr>
            <w:tcW w:w="5245" w:type="dxa"/>
          </w:tcPr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b/>
                <w:sz w:val="24"/>
                <w:szCs w:val="24"/>
                <w:lang w:eastAsia="en-US"/>
              </w:rPr>
              <w:t>СОГЛАСОВАНО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sz w:val="24"/>
                <w:szCs w:val="24"/>
                <w:lang w:eastAsia="en-US"/>
              </w:rPr>
              <w:t>С Управляющим советом МБДОУ № 30 г.Томска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sz w:val="24"/>
                <w:szCs w:val="24"/>
                <w:lang w:eastAsia="en-US"/>
              </w:rPr>
              <w:t>Протокол № ______от _________________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b/>
                <w:sz w:val="24"/>
                <w:szCs w:val="24"/>
                <w:lang w:eastAsia="en-US"/>
              </w:rPr>
              <w:t>УТВЕРЖДЕНО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sz w:val="24"/>
                <w:szCs w:val="24"/>
                <w:lang w:eastAsia="en-US"/>
              </w:rPr>
              <w:t>Заведующим МБДОУ № 30 г.Томска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sz w:val="24"/>
                <w:szCs w:val="24"/>
                <w:lang w:eastAsia="en-US"/>
              </w:rPr>
              <w:t>___________________Г.В.Ланцова</w:t>
            </w:r>
          </w:p>
          <w:p w:rsidR="00877B61" w:rsidRPr="00877B61" w:rsidRDefault="00877B61" w:rsidP="00877B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7B61">
              <w:rPr>
                <w:rFonts w:eastAsia="Calibri"/>
                <w:sz w:val="24"/>
                <w:szCs w:val="24"/>
                <w:lang w:eastAsia="en-US"/>
              </w:rPr>
              <w:t>Приказ № ______от ____________г.</w:t>
            </w:r>
          </w:p>
        </w:tc>
      </w:tr>
    </w:tbl>
    <w:p w:rsidR="00877B61" w:rsidRPr="00877B61" w:rsidRDefault="00877B61" w:rsidP="00877B61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77B61" w:rsidRPr="00877B61" w:rsidRDefault="00877B61" w:rsidP="00877B61">
      <w:pPr>
        <w:jc w:val="center"/>
        <w:rPr>
          <w:rFonts w:eastAsia="Times New Roman"/>
          <w:spacing w:val="2"/>
          <w:sz w:val="28"/>
          <w:szCs w:val="28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52"/>
          <w:szCs w:val="52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52"/>
          <w:szCs w:val="52"/>
        </w:rPr>
      </w:pPr>
      <w:r w:rsidRPr="00877B61">
        <w:rPr>
          <w:rFonts w:eastAsia="Times New Roman"/>
          <w:b/>
          <w:spacing w:val="2"/>
          <w:sz w:val="52"/>
          <w:szCs w:val="52"/>
        </w:rPr>
        <w:t>ПРОГРАММА РАЗВИТИЯ</w:t>
      </w: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  <w:r w:rsidRPr="00877B61">
        <w:rPr>
          <w:rFonts w:eastAsia="Times New Roman"/>
          <w:b/>
          <w:spacing w:val="2"/>
          <w:sz w:val="32"/>
          <w:szCs w:val="32"/>
        </w:rPr>
        <w:t>Муниципального бюджетного дошкольного образовательного учреждения детский сад комбинированного вида № 30 г.Томска</w:t>
      </w: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  <w:r w:rsidRPr="00877B61">
        <w:rPr>
          <w:rFonts w:eastAsia="Times New Roman"/>
          <w:b/>
          <w:spacing w:val="2"/>
          <w:sz w:val="32"/>
          <w:szCs w:val="32"/>
        </w:rPr>
        <w:t>на 2016-2021 гг.</w:t>
      </w: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  <w:r>
        <w:rPr>
          <w:rFonts w:eastAsia="Times New Roman"/>
          <w:b/>
          <w:spacing w:val="2"/>
          <w:sz w:val="32"/>
          <w:szCs w:val="32"/>
        </w:rPr>
        <w:t>ПРОЕКТ</w:t>
      </w: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</w:p>
    <w:p w:rsidR="00877B61" w:rsidRPr="00877B61" w:rsidRDefault="00877B61" w:rsidP="00877B61">
      <w:pPr>
        <w:jc w:val="center"/>
        <w:rPr>
          <w:rFonts w:eastAsia="Times New Roman"/>
          <w:b/>
          <w:spacing w:val="2"/>
          <w:sz w:val="32"/>
          <w:szCs w:val="32"/>
        </w:rPr>
      </w:pPr>
    </w:p>
    <w:p w:rsidR="00877B61" w:rsidRPr="00877B61" w:rsidRDefault="00877B61" w:rsidP="00877B61">
      <w:pPr>
        <w:jc w:val="center"/>
        <w:rPr>
          <w:rFonts w:eastAsia="Times New Roman"/>
          <w:spacing w:val="2"/>
          <w:sz w:val="28"/>
          <w:szCs w:val="28"/>
        </w:rPr>
      </w:pPr>
    </w:p>
    <w:p w:rsidR="00877B61" w:rsidRDefault="00877B61" w:rsidP="00877B61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spacing w:val="2"/>
          <w:sz w:val="28"/>
          <w:szCs w:val="28"/>
        </w:rPr>
      </w:pPr>
      <w:r w:rsidRPr="00877B61">
        <w:rPr>
          <w:rFonts w:eastAsia="Times New Roman"/>
          <w:spacing w:val="2"/>
          <w:sz w:val="28"/>
          <w:szCs w:val="28"/>
        </w:rPr>
        <w:t>Томск 201</w:t>
      </w:r>
      <w:r w:rsidR="00283F99">
        <w:rPr>
          <w:rFonts w:eastAsia="Times New Roman"/>
          <w:spacing w:val="2"/>
          <w:sz w:val="28"/>
          <w:szCs w:val="28"/>
        </w:rPr>
        <w:t>7</w:t>
      </w:r>
      <w:bookmarkStart w:id="0" w:name="_GoBack"/>
      <w:bookmarkEnd w:id="0"/>
    </w:p>
    <w:p w:rsidR="00877B61" w:rsidRDefault="00877B61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2"/>
          <w:sz w:val="28"/>
          <w:szCs w:val="28"/>
        </w:rPr>
      </w:pPr>
    </w:p>
    <w:p w:rsidR="00E60B51" w:rsidRDefault="005A7A0B" w:rsidP="00C231FD">
      <w:pPr>
        <w:shd w:val="clear" w:color="auto" w:fill="FFFFFF"/>
        <w:jc w:val="center"/>
        <w:rPr>
          <w:rFonts w:eastAsia="Times New Roman"/>
          <w:spacing w:val="2"/>
          <w:sz w:val="28"/>
          <w:szCs w:val="28"/>
        </w:rPr>
      </w:pPr>
      <w:r w:rsidRPr="00B058F6">
        <w:rPr>
          <w:rFonts w:eastAsia="Times New Roman"/>
          <w:spacing w:val="2"/>
          <w:sz w:val="28"/>
          <w:szCs w:val="28"/>
        </w:rPr>
        <w:lastRenderedPageBreak/>
        <w:t>Содержание программы</w:t>
      </w:r>
    </w:p>
    <w:p w:rsidR="00C231FD" w:rsidRDefault="00C231FD" w:rsidP="00C231FD">
      <w:pPr>
        <w:shd w:val="clear" w:color="auto" w:fill="FFFFFF"/>
        <w:jc w:val="center"/>
        <w:rPr>
          <w:rFonts w:eastAsia="Times New Roman"/>
          <w:spacing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1"/>
        <w:gridCol w:w="1207"/>
      </w:tblGrid>
      <w:tr w:rsidR="00C231FD" w:rsidTr="00C76867">
        <w:tc>
          <w:tcPr>
            <w:tcW w:w="8755" w:type="dxa"/>
          </w:tcPr>
          <w:p w:rsidR="00C231FD" w:rsidRPr="00B070BE" w:rsidRDefault="00B070BE" w:rsidP="00C231FD">
            <w:pPr>
              <w:rPr>
                <w:b/>
                <w:sz w:val="28"/>
                <w:szCs w:val="28"/>
              </w:rPr>
            </w:pPr>
            <w:r w:rsidRPr="00B070BE">
              <w:rPr>
                <w:b/>
                <w:sz w:val="28"/>
                <w:szCs w:val="28"/>
              </w:rPr>
              <w:t xml:space="preserve">Раздел 1. </w:t>
            </w:r>
            <w:r w:rsidR="00C231FD" w:rsidRPr="00B070BE">
              <w:rPr>
                <w:b/>
                <w:sz w:val="28"/>
                <w:szCs w:val="28"/>
              </w:rPr>
              <w:t>Паспорт программы развития</w:t>
            </w:r>
            <w:r w:rsidRPr="00B070BE">
              <w:rPr>
                <w:b/>
                <w:sz w:val="28"/>
                <w:szCs w:val="28"/>
              </w:rPr>
              <w:t>.</w:t>
            </w:r>
            <w:r w:rsidR="00C231FD" w:rsidRPr="00B070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</w:tcPr>
          <w:p w:rsidR="00C231FD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31FD" w:rsidTr="00C76867">
        <w:tc>
          <w:tcPr>
            <w:tcW w:w="8755" w:type="dxa"/>
          </w:tcPr>
          <w:p w:rsidR="00C231FD" w:rsidRPr="00B070BE" w:rsidRDefault="00B070BE" w:rsidP="00C231FD">
            <w:pPr>
              <w:rPr>
                <w:b/>
                <w:sz w:val="28"/>
                <w:szCs w:val="28"/>
              </w:rPr>
            </w:pPr>
            <w:r w:rsidRPr="00B070BE">
              <w:rPr>
                <w:b/>
                <w:sz w:val="28"/>
                <w:szCs w:val="28"/>
              </w:rPr>
              <w:t>Раздел 2. Информация о ДОУ.</w:t>
            </w:r>
          </w:p>
        </w:tc>
        <w:tc>
          <w:tcPr>
            <w:tcW w:w="1229" w:type="dxa"/>
          </w:tcPr>
          <w:p w:rsidR="00C231FD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31FD" w:rsidTr="00C76867">
        <w:tc>
          <w:tcPr>
            <w:tcW w:w="8755" w:type="dxa"/>
          </w:tcPr>
          <w:p w:rsidR="00C231FD" w:rsidRPr="00B070BE" w:rsidRDefault="00B070BE" w:rsidP="00C231FD">
            <w:pPr>
              <w:rPr>
                <w:b/>
                <w:sz w:val="28"/>
                <w:szCs w:val="28"/>
              </w:rPr>
            </w:pPr>
            <w:r w:rsidRPr="00B070BE">
              <w:rPr>
                <w:b/>
                <w:sz w:val="28"/>
                <w:szCs w:val="28"/>
              </w:rPr>
              <w:t>Раздел 3. Проблемный анализ состояния ДОУ.</w:t>
            </w:r>
          </w:p>
        </w:tc>
        <w:tc>
          <w:tcPr>
            <w:tcW w:w="1229" w:type="dxa"/>
          </w:tcPr>
          <w:p w:rsidR="00C231FD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31FD" w:rsidTr="00C76867">
        <w:tc>
          <w:tcPr>
            <w:tcW w:w="8755" w:type="dxa"/>
          </w:tcPr>
          <w:p w:rsidR="00C231FD" w:rsidRDefault="00B070BE" w:rsidP="00C2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Анализ результатов.</w:t>
            </w:r>
          </w:p>
        </w:tc>
        <w:tc>
          <w:tcPr>
            <w:tcW w:w="1229" w:type="dxa"/>
          </w:tcPr>
          <w:p w:rsidR="00C231FD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31FD" w:rsidTr="00C76867">
        <w:tc>
          <w:tcPr>
            <w:tcW w:w="8755" w:type="dxa"/>
          </w:tcPr>
          <w:p w:rsidR="00C231FD" w:rsidRDefault="00B070BE" w:rsidP="00C2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Анализ образовательного процесса.</w:t>
            </w:r>
          </w:p>
        </w:tc>
        <w:tc>
          <w:tcPr>
            <w:tcW w:w="1229" w:type="dxa"/>
          </w:tcPr>
          <w:p w:rsidR="00C231FD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31FD" w:rsidTr="00C76867">
        <w:tc>
          <w:tcPr>
            <w:tcW w:w="8755" w:type="dxa"/>
          </w:tcPr>
          <w:p w:rsidR="00C231FD" w:rsidRDefault="00B070BE" w:rsidP="00C2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Анализ условий.</w:t>
            </w:r>
          </w:p>
        </w:tc>
        <w:tc>
          <w:tcPr>
            <w:tcW w:w="1229" w:type="dxa"/>
          </w:tcPr>
          <w:p w:rsidR="00C231FD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31FD" w:rsidTr="00C76867">
        <w:tc>
          <w:tcPr>
            <w:tcW w:w="8755" w:type="dxa"/>
          </w:tcPr>
          <w:p w:rsidR="00C231FD" w:rsidRDefault="00B070BE" w:rsidP="00C2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Проблемный вывод.</w:t>
            </w:r>
          </w:p>
        </w:tc>
        <w:tc>
          <w:tcPr>
            <w:tcW w:w="1229" w:type="dxa"/>
          </w:tcPr>
          <w:p w:rsidR="00C231FD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231FD" w:rsidTr="00C76867">
        <w:tc>
          <w:tcPr>
            <w:tcW w:w="8755" w:type="dxa"/>
          </w:tcPr>
          <w:p w:rsidR="00C231FD" w:rsidRPr="00B070BE" w:rsidRDefault="00B070BE" w:rsidP="00C231FD">
            <w:pPr>
              <w:rPr>
                <w:b/>
                <w:sz w:val="28"/>
                <w:szCs w:val="28"/>
              </w:rPr>
            </w:pPr>
            <w:r w:rsidRPr="00B070BE">
              <w:rPr>
                <w:b/>
                <w:sz w:val="28"/>
                <w:szCs w:val="28"/>
              </w:rPr>
              <w:t>Раздел 4. Концепция учреждения.</w:t>
            </w:r>
          </w:p>
        </w:tc>
        <w:tc>
          <w:tcPr>
            <w:tcW w:w="1229" w:type="dxa"/>
          </w:tcPr>
          <w:p w:rsidR="00C231FD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31FD" w:rsidTr="00C76867">
        <w:tc>
          <w:tcPr>
            <w:tcW w:w="8755" w:type="dxa"/>
          </w:tcPr>
          <w:p w:rsidR="00B070BE" w:rsidRDefault="00B070BE" w:rsidP="00C2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Принципы содержания образовательного процесса и </w:t>
            </w:r>
          </w:p>
          <w:p w:rsidR="00C231FD" w:rsidRDefault="00B070BE" w:rsidP="00C2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условия их реализации в ДОУ.</w:t>
            </w:r>
          </w:p>
        </w:tc>
        <w:tc>
          <w:tcPr>
            <w:tcW w:w="1229" w:type="dxa"/>
          </w:tcPr>
          <w:p w:rsidR="00C231FD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070BE" w:rsidTr="00C76867">
        <w:tc>
          <w:tcPr>
            <w:tcW w:w="8755" w:type="dxa"/>
          </w:tcPr>
          <w:p w:rsidR="00B070BE" w:rsidRDefault="00B070BE" w:rsidP="00C2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Оценка образовательного процесса.</w:t>
            </w:r>
          </w:p>
        </w:tc>
        <w:tc>
          <w:tcPr>
            <w:tcW w:w="1229" w:type="dxa"/>
          </w:tcPr>
          <w:p w:rsidR="00B070BE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070BE" w:rsidTr="00C76867">
        <w:tc>
          <w:tcPr>
            <w:tcW w:w="8755" w:type="dxa"/>
          </w:tcPr>
          <w:p w:rsidR="00B070BE" w:rsidRDefault="00B070BE" w:rsidP="00C2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Ценности ДОУ.</w:t>
            </w:r>
          </w:p>
        </w:tc>
        <w:tc>
          <w:tcPr>
            <w:tcW w:w="1229" w:type="dxa"/>
          </w:tcPr>
          <w:p w:rsidR="00B070BE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070BE" w:rsidTr="00C76867">
        <w:tc>
          <w:tcPr>
            <w:tcW w:w="8755" w:type="dxa"/>
          </w:tcPr>
          <w:p w:rsidR="00B070BE" w:rsidRDefault="00B070BE" w:rsidP="00C2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Создание имиджа воспитанника.</w:t>
            </w:r>
          </w:p>
        </w:tc>
        <w:tc>
          <w:tcPr>
            <w:tcW w:w="1229" w:type="dxa"/>
          </w:tcPr>
          <w:p w:rsidR="00B070BE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070BE" w:rsidTr="00C76867">
        <w:tc>
          <w:tcPr>
            <w:tcW w:w="8755" w:type="dxa"/>
          </w:tcPr>
          <w:p w:rsidR="00B070BE" w:rsidRPr="00B070BE" w:rsidRDefault="00B070BE" w:rsidP="00C231FD">
            <w:pPr>
              <w:rPr>
                <w:b/>
                <w:sz w:val="28"/>
                <w:szCs w:val="28"/>
              </w:rPr>
            </w:pPr>
            <w:r w:rsidRPr="00B070BE">
              <w:rPr>
                <w:b/>
                <w:sz w:val="28"/>
                <w:szCs w:val="28"/>
              </w:rPr>
              <w:t>Раздел 5. Стратегия перехода в новое состояние.</w:t>
            </w:r>
          </w:p>
        </w:tc>
        <w:tc>
          <w:tcPr>
            <w:tcW w:w="1229" w:type="dxa"/>
          </w:tcPr>
          <w:p w:rsidR="00B070BE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070BE" w:rsidTr="00C76867">
        <w:tc>
          <w:tcPr>
            <w:tcW w:w="8755" w:type="dxa"/>
          </w:tcPr>
          <w:p w:rsidR="00B070BE" w:rsidRPr="00B070BE" w:rsidRDefault="00B070BE" w:rsidP="00C231FD">
            <w:pPr>
              <w:rPr>
                <w:b/>
                <w:sz w:val="28"/>
                <w:szCs w:val="28"/>
              </w:rPr>
            </w:pPr>
            <w:r w:rsidRPr="00B070BE">
              <w:rPr>
                <w:b/>
                <w:sz w:val="28"/>
                <w:szCs w:val="28"/>
              </w:rPr>
              <w:t>Раздел 6. Мониторинг результатов выполнения программы.</w:t>
            </w:r>
          </w:p>
        </w:tc>
        <w:tc>
          <w:tcPr>
            <w:tcW w:w="1229" w:type="dxa"/>
          </w:tcPr>
          <w:p w:rsidR="00B070BE" w:rsidRDefault="00C76867" w:rsidP="00C23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070BE" w:rsidTr="00C76867">
        <w:tc>
          <w:tcPr>
            <w:tcW w:w="8755" w:type="dxa"/>
          </w:tcPr>
          <w:p w:rsidR="00B070BE" w:rsidRDefault="00B070BE" w:rsidP="00C231FD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070BE" w:rsidRDefault="00B070BE" w:rsidP="00C231FD">
            <w:pPr>
              <w:jc w:val="center"/>
              <w:rPr>
                <w:sz w:val="28"/>
                <w:szCs w:val="28"/>
              </w:rPr>
            </w:pPr>
          </w:p>
        </w:tc>
      </w:tr>
      <w:tr w:rsidR="00B070BE" w:rsidTr="00C76867">
        <w:tc>
          <w:tcPr>
            <w:tcW w:w="8755" w:type="dxa"/>
          </w:tcPr>
          <w:p w:rsidR="00B070BE" w:rsidRDefault="00B070BE" w:rsidP="00C231FD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070BE" w:rsidRDefault="00B070BE" w:rsidP="00C23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31FD" w:rsidRPr="00B058F6" w:rsidRDefault="00C231FD" w:rsidP="00C231FD">
      <w:pPr>
        <w:shd w:val="clear" w:color="auto" w:fill="FFFFFF"/>
        <w:jc w:val="center"/>
        <w:rPr>
          <w:sz w:val="28"/>
          <w:szCs w:val="28"/>
        </w:rPr>
      </w:pPr>
    </w:p>
    <w:p w:rsidR="00C231FD" w:rsidRDefault="00C231FD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60B51" w:rsidRPr="00CD54FC" w:rsidRDefault="005A7A0B" w:rsidP="00E44D14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CD54FC">
        <w:rPr>
          <w:rFonts w:eastAsia="Times New Roman"/>
          <w:b/>
          <w:sz w:val="28"/>
          <w:szCs w:val="28"/>
        </w:rPr>
        <w:lastRenderedPageBreak/>
        <w:t>Раздел 1. ПАСПОРТ ПРОГРАММЫ РАЗВИТИЯ</w:t>
      </w:r>
    </w:p>
    <w:p w:rsidR="00B468F9" w:rsidRPr="00CD54FC" w:rsidRDefault="00B468F9" w:rsidP="00E44D14">
      <w:pPr>
        <w:spacing w:line="276" w:lineRule="auto"/>
        <w:jc w:val="center"/>
        <w:rPr>
          <w:sz w:val="28"/>
          <w:szCs w:val="28"/>
        </w:rPr>
      </w:pPr>
    </w:p>
    <w:p w:rsidR="00E60B51" w:rsidRPr="00CD54FC" w:rsidRDefault="005A7A0B" w:rsidP="00E44D14">
      <w:pPr>
        <w:spacing w:line="276" w:lineRule="auto"/>
        <w:ind w:firstLine="720"/>
        <w:jc w:val="both"/>
        <w:rPr>
          <w:sz w:val="28"/>
          <w:szCs w:val="28"/>
        </w:rPr>
      </w:pPr>
      <w:r w:rsidRPr="00CD54FC">
        <w:rPr>
          <w:rFonts w:eastAsia="Times New Roman"/>
          <w:b/>
          <w:sz w:val="28"/>
          <w:szCs w:val="28"/>
        </w:rPr>
        <w:t>Наименование программы:</w:t>
      </w:r>
      <w:r w:rsidRPr="00CD54FC">
        <w:rPr>
          <w:rFonts w:eastAsia="Times New Roman"/>
          <w:sz w:val="28"/>
          <w:szCs w:val="28"/>
        </w:rPr>
        <w:t xml:space="preserve"> Программа развития М</w:t>
      </w:r>
      <w:r w:rsidR="00B468F9" w:rsidRPr="00CD54FC">
        <w:rPr>
          <w:rFonts w:eastAsia="Times New Roman"/>
          <w:sz w:val="28"/>
          <w:szCs w:val="28"/>
        </w:rPr>
        <w:t>Б</w:t>
      </w:r>
      <w:r w:rsidRPr="00CD54FC">
        <w:rPr>
          <w:rFonts w:eastAsia="Times New Roman"/>
          <w:sz w:val="28"/>
          <w:szCs w:val="28"/>
        </w:rPr>
        <w:t xml:space="preserve">ДОУ № </w:t>
      </w:r>
      <w:r w:rsidR="00B468F9" w:rsidRPr="00CD54FC">
        <w:rPr>
          <w:rFonts w:eastAsia="Times New Roman"/>
          <w:sz w:val="28"/>
          <w:szCs w:val="28"/>
        </w:rPr>
        <w:t>30</w:t>
      </w:r>
      <w:r w:rsidRPr="00CD54FC">
        <w:rPr>
          <w:rFonts w:eastAsia="Times New Roman"/>
          <w:sz w:val="28"/>
          <w:szCs w:val="28"/>
        </w:rPr>
        <w:t xml:space="preserve"> г. Томска (далее - ДОУ)</w:t>
      </w:r>
    </w:p>
    <w:p w:rsidR="00B468F9" w:rsidRPr="00CD54FC" w:rsidRDefault="005A7A0B" w:rsidP="00E44D14">
      <w:pPr>
        <w:spacing w:line="276" w:lineRule="auto"/>
        <w:jc w:val="both"/>
        <w:rPr>
          <w:rFonts w:eastAsia="Times New Roman"/>
          <w:spacing w:val="-1"/>
          <w:sz w:val="28"/>
          <w:szCs w:val="28"/>
        </w:rPr>
      </w:pPr>
      <w:r w:rsidRPr="00CD54FC">
        <w:rPr>
          <w:rFonts w:eastAsia="Times New Roman"/>
          <w:spacing w:val="3"/>
          <w:sz w:val="28"/>
          <w:szCs w:val="28"/>
        </w:rPr>
        <w:t xml:space="preserve">Программа  принята на </w:t>
      </w:r>
      <w:r w:rsidR="00420344" w:rsidRPr="00CD54FC">
        <w:rPr>
          <w:rFonts w:eastAsia="Times New Roman"/>
          <w:spacing w:val="3"/>
          <w:sz w:val="28"/>
          <w:szCs w:val="28"/>
        </w:rPr>
        <w:t>педагогическом совете</w:t>
      </w:r>
      <w:r w:rsidRPr="00CD54FC">
        <w:rPr>
          <w:rFonts w:eastAsia="Times New Roman"/>
          <w:spacing w:val="3"/>
          <w:sz w:val="28"/>
          <w:szCs w:val="28"/>
        </w:rPr>
        <w:t xml:space="preserve"> и утвержде</w:t>
      </w:r>
      <w:r w:rsidRPr="00CD54FC">
        <w:rPr>
          <w:rFonts w:eastAsia="Times New Roman"/>
          <w:spacing w:val="3"/>
          <w:sz w:val="28"/>
          <w:szCs w:val="28"/>
        </w:rPr>
        <w:softHyphen/>
      </w:r>
      <w:r w:rsidRPr="00CD54FC">
        <w:rPr>
          <w:rFonts w:eastAsia="Times New Roman"/>
          <w:spacing w:val="-1"/>
          <w:sz w:val="28"/>
          <w:szCs w:val="28"/>
        </w:rPr>
        <w:t>на заведующ</w:t>
      </w:r>
      <w:r w:rsidR="00B468F9" w:rsidRPr="00CD54FC">
        <w:rPr>
          <w:rFonts w:eastAsia="Times New Roman"/>
          <w:spacing w:val="-1"/>
          <w:sz w:val="28"/>
          <w:szCs w:val="28"/>
        </w:rPr>
        <w:t>им</w:t>
      </w:r>
      <w:r w:rsidRPr="00CD54FC">
        <w:rPr>
          <w:rFonts w:eastAsia="Times New Roman"/>
          <w:spacing w:val="-1"/>
          <w:sz w:val="28"/>
          <w:szCs w:val="28"/>
        </w:rPr>
        <w:t xml:space="preserve"> М</w:t>
      </w:r>
      <w:r w:rsidR="00B468F9" w:rsidRPr="00CD54FC">
        <w:rPr>
          <w:rFonts w:eastAsia="Times New Roman"/>
          <w:spacing w:val="-1"/>
          <w:sz w:val="28"/>
          <w:szCs w:val="28"/>
        </w:rPr>
        <w:t>Б</w:t>
      </w:r>
      <w:r w:rsidRPr="00CD54FC">
        <w:rPr>
          <w:rFonts w:eastAsia="Times New Roman"/>
          <w:spacing w:val="-1"/>
          <w:sz w:val="28"/>
          <w:szCs w:val="28"/>
        </w:rPr>
        <w:t xml:space="preserve">ДОУ № </w:t>
      </w:r>
      <w:r w:rsidR="00B468F9" w:rsidRPr="00CD54FC">
        <w:rPr>
          <w:rFonts w:eastAsia="Times New Roman"/>
          <w:spacing w:val="-1"/>
          <w:sz w:val="28"/>
          <w:szCs w:val="28"/>
        </w:rPr>
        <w:t>30</w:t>
      </w:r>
      <w:r w:rsidRPr="00CD54FC">
        <w:rPr>
          <w:rFonts w:eastAsia="Times New Roman"/>
          <w:spacing w:val="-1"/>
          <w:sz w:val="28"/>
          <w:szCs w:val="28"/>
        </w:rPr>
        <w:t>.</w:t>
      </w:r>
    </w:p>
    <w:p w:rsidR="00E60B51" w:rsidRPr="00CD54FC" w:rsidRDefault="005A7A0B" w:rsidP="00E44D14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D54FC">
        <w:rPr>
          <w:rFonts w:eastAsia="Times New Roman"/>
          <w:b/>
          <w:spacing w:val="10"/>
          <w:sz w:val="28"/>
          <w:szCs w:val="28"/>
        </w:rPr>
        <w:t>Разработчики программы:</w:t>
      </w:r>
    </w:p>
    <w:p w:rsidR="00E60B51" w:rsidRPr="00CD54FC" w:rsidRDefault="005A7A0B" w:rsidP="00E44D14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pacing w:val="-2"/>
          <w:sz w:val="28"/>
          <w:szCs w:val="28"/>
        </w:rPr>
        <w:t xml:space="preserve">администрация </w:t>
      </w:r>
      <w:r w:rsidR="00B468F9" w:rsidRPr="00CD54FC">
        <w:rPr>
          <w:rFonts w:eastAsia="Times New Roman"/>
          <w:spacing w:val="-1"/>
          <w:sz w:val="28"/>
          <w:szCs w:val="28"/>
        </w:rPr>
        <w:t>МБДОУ № 30</w:t>
      </w:r>
      <w:r w:rsidRPr="00CD54FC">
        <w:rPr>
          <w:rFonts w:eastAsia="Times New Roman"/>
          <w:spacing w:val="-2"/>
          <w:sz w:val="28"/>
          <w:szCs w:val="28"/>
        </w:rPr>
        <w:t>;</w:t>
      </w:r>
      <w:r w:rsidRPr="00CD54FC">
        <w:rPr>
          <w:rFonts w:eastAsia="Times New Roman"/>
          <w:sz w:val="28"/>
          <w:szCs w:val="28"/>
        </w:rPr>
        <w:tab/>
      </w:r>
    </w:p>
    <w:p w:rsidR="00E60B51" w:rsidRPr="00CD54FC" w:rsidRDefault="005A7A0B" w:rsidP="00E44D14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pacing w:val="3"/>
          <w:sz w:val="28"/>
          <w:szCs w:val="28"/>
        </w:rPr>
        <w:t>педагоги ДОУ;</w:t>
      </w:r>
    </w:p>
    <w:p w:rsidR="00E60B51" w:rsidRPr="00CD54FC" w:rsidRDefault="005A7A0B" w:rsidP="00E44D14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pacing w:val="3"/>
          <w:sz w:val="28"/>
          <w:szCs w:val="28"/>
        </w:rPr>
        <w:t>субъекты образовательного процесса.</w:t>
      </w:r>
    </w:p>
    <w:p w:rsidR="00B468F9" w:rsidRPr="00CD54FC" w:rsidRDefault="005A7A0B" w:rsidP="00E44D14">
      <w:pPr>
        <w:spacing w:line="276" w:lineRule="auto"/>
        <w:ind w:firstLine="360"/>
        <w:jc w:val="both"/>
        <w:rPr>
          <w:rFonts w:eastAsia="Times New Roman"/>
          <w:spacing w:val="-3"/>
          <w:sz w:val="28"/>
          <w:szCs w:val="28"/>
        </w:rPr>
      </w:pPr>
      <w:r w:rsidRPr="00CD54FC">
        <w:rPr>
          <w:rFonts w:eastAsia="Times New Roman"/>
          <w:b/>
          <w:sz w:val="28"/>
          <w:szCs w:val="28"/>
        </w:rPr>
        <w:t>Основная цель Программы:</w:t>
      </w:r>
      <w:r w:rsidRPr="00CD54FC">
        <w:rPr>
          <w:rFonts w:eastAsia="Times New Roman"/>
          <w:sz w:val="28"/>
          <w:szCs w:val="28"/>
        </w:rPr>
        <w:t xml:space="preserve"> реализация приоритетных направлений развития образования </w:t>
      </w:r>
      <w:r w:rsidRPr="00CD54FC">
        <w:rPr>
          <w:rFonts w:eastAsia="Times New Roman"/>
          <w:spacing w:val="-2"/>
          <w:sz w:val="28"/>
          <w:szCs w:val="28"/>
        </w:rPr>
        <w:t xml:space="preserve">в </w:t>
      </w:r>
      <w:r w:rsidR="00B468F9" w:rsidRPr="00CD54FC">
        <w:rPr>
          <w:rFonts w:eastAsia="Times New Roman"/>
          <w:spacing w:val="-2"/>
          <w:sz w:val="28"/>
          <w:szCs w:val="28"/>
        </w:rPr>
        <w:t>МБДОУ № 30</w:t>
      </w:r>
      <w:r w:rsidRPr="00CD54FC">
        <w:rPr>
          <w:rFonts w:eastAsia="Times New Roman"/>
          <w:spacing w:val="-2"/>
          <w:sz w:val="28"/>
          <w:szCs w:val="28"/>
        </w:rPr>
        <w:t xml:space="preserve">. планирование системы управленческих, методических и педагогических </w:t>
      </w:r>
      <w:r w:rsidRPr="00CD54FC">
        <w:rPr>
          <w:rFonts w:eastAsia="Times New Roman"/>
          <w:spacing w:val="19"/>
          <w:sz w:val="28"/>
          <w:szCs w:val="28"/>
        </w:rPr>
        <w:t>действий, направленных на повышение качества реализации базовой програм</w:t>
      </w:r>
      <w:r w:rsidRPr="00CD54FC">
        <w:rPr>
          <w:rFonts w:eastAsia="Times New Roman"/>
          <w:spacing w:val="19"/>
          <w:sz w:val="28"/>
          <w:szCs w:val="28"/>
        </w:rPr>
        <w:softHyphen/>
      </w:r>
      <w:r w:rsidRPr="00CD54FC">
        <w:rPr>
          <w:rFonts w:eastAsia="Times New Roman"/>
          <w:spacing w:val="-1"/>
          <w:sz w:val="28"/>
          <w:szCs w:val="28"/>
        </w:rPr>
        <w:t xml:space="preserve">мы, дополнительного образования, стандартных и инновационных программ для воспитания </w:t>
      </w:r>
      <w:r w:rsidRPr="00CD54FC">
        <w:rPr>
          <w:rFonts w:eastAsia="Times New Roman"/>
          <w:spacing w:val="-3"/>
          <w:sz w:val="28"/>
          <w:szCs w:val="28"/>
        </w:rPr>
        <w:t>детей в ДОУ.</w:t>
      </w:r>
    </w:p>
    <w:p w:rsidR="00E60B51" w:rsidRPr="00CD54FC" w:rsidRDefault="005A7A0B" w:rsidP="00E44D14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CD54FC">
        <w:rPr>
          <w:rFonts w:eastAsia="Times New Roman"/>
          <w:spacing w:val="-3"/>
          <w:sz w:val="28"/>
          <w:szCs w:val="28"/>
        </w:rPr>
        <w:t xml:space="preserve"> </w:t>
      </w:r>
      <w:r w:rsidRPr="00CD54FC">
        <w:rPr>
          <w:rFonts w:eastAsia="Times New Roman"/>
          <w:b/>
          <w:spacing w:val="9"/>
          <w:sz w:val="28"/>
          <w:szCs w:val="28"/>
        </w:rPr>
        <w:t>Задачи Программы:</w:t>
      </w:r>
    </w:p>
    <w:p w:rsidR="00E60B51" w:rsidRPr="00CD54FC" w:rsidRDefault="005A7A0B" w:rsidP="00E44D14">
      <w:pPr>
        <w:pStyle w:val="a3"/>
        <w:numPr>
          <w:ilvl w:val="0"/>
          <w:numId w:val="1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определение уровня работы М</w:t>
      </w:r>
      <w:r w:rsidR="00B468F9" w:rsidRPr="00CD54FC">
        <w:rPr>
          <w:rFonts w:eastAsia="Times New Roman"/>
          <w:sz w:val="28"/>
          <w:szCs w:val="28"/>
        </w:rPr>
        <w:t>Б</w:t>
      </w:r>
      <w:r w:rsidR="00CC3949" w:rsidRPr="00CD54FC">
        <w:rPr>
          <w:rFonts w:eastAsia="Times New Roman"/>
          <w:sz w:val="28"/>
          <w:szCs w:val="28"/>
        </w:rPr>
        <w:t>ДОУ № 30</w:t>
      </w:r>
      <w:r w:rsidRPr="00CD54FC">
        <w:rPr>
          <w:rFonts w:eastAsia="Times New Roman"/>
          <w:sz w:val="28"/>
          <w:szCs w:val="28"/>
        </w:rPr>
        <w:t>;</w:t>
      </w:r>
    </w:p>
    <w:p w:rsidR="00E60B51" w:rsidRPr="00CD54FC" w:rsidRDefault="005A7A0B" w:rsidP="00E44D14">
      <w:pPr>
        <w:pStyle w:val="a3"/>
        <w:numPr>
          <w:ilvl w:val="0"/>
          <w:numId w:val="1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повышение качества образования;</w:t>
      </w:r>
    </w:p>
    <w:p w:rsidR="00B468F9" w:rsidRPr="00CD54FC" w:rsidRDefault="005A7A0B" w:rsidP="00E44D14">
      <w:pPr>
        <w:pStyle w:val="a3"/>
        <w:numPr>
          <w:ilvl w:val="0"/>
          <w:numId w:val="1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совершенствование    содержания    и    структуры    образования,    форм    обучения,</w:t>
      </w:r>
      <w:r w:rsidR="00B468F9" w:rsidRPr="00CD54FC">
        <w:rPr>
          <w:rFonts w:eastAsia="Times New Roman"/>
          <w:sz w:val="28"/>
          <w:szCs w:val="28"/>
        </w:rPr>
        <w:t xml:space="preserve"> </w:t>
      </w:r>
      <w:r w:rsidRPr="00CD54FC">
        <w:rPr>
          <w:rFonts w:eastAsia="Times New Roman"/>
          <w:sz w:val="28"/>
          <w:szCs w:val="28"/>
        </w:rPr>
        <w:t>технологий и методов обучения;</w:t>
      </w:r>
    </w:p>
    <w:p w:rsidR="00B468F9" w:rsidRPr="00CD54FC" w:rsidRDefault="005A7A0B" w:rsidP="00E44D14">
      <w:pPr>
        <w:pStyle w:val="a3"/>
        <w:numPr>
          <w:ilvl w:val="0"/>
          <w:numId w:val="1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создание условий для профессионального совершенствования педагогов;</w:t>
      </w:r>
    </w:p>
    <w:p w:rsidR="00B468F9" w:rsidRPr="00CD54FC" w:rsidRDefault="005A7A0B" w:rsidP="00E44D14">
      <w:pPr>
        <w:pStyle w:val="a3"/>
        <w:numPr>
          <w:ilvl w:val="0"/>
          <w:numId w:val="12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эффективное использование имеющихся и привлекаемых ресурсов;</w:t>
      </w:r>
    </w:p>
    <w:p w:rsidR="00E60B51" w:rsidRPr="00AD2F31" w:rsidRDefault="00E60B51" w:rsidP="00AD2F31">
      <w:pPr>
        <w:spacing w:line="276" w:lineRule="auto"/>
        <w:ind w:left="360"/>
        <w:jc w:val="both"/>
        <w:rPr>
          <w:rFonts w:eastAsia="Times New Roman"/>
          <w:sz w:val="28"/>
          <w:szCs w:val="28"/>
        </w:rPr>
      </w:pPr>
    </w:p>
    <w:p w:rsidR="00E60B51" w:rsidRPr="00CD54FC" w:rsidRDefault="005A7A0B" w:rsidP="00E44D14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CD54FC">
        <w:rPr>
          <w:rFonts w:eastAsia="Times New Roman"/>
          <w:b/>
          <w:spacing w:val="10"/>
          <w:sz w:val="28"/>
          <w:szCs w:val="28"/>
        </w:rPr>
        <w:t>Сроки реализации Программы</w:t>
      </w:r>
    </w:p>
    <w:p w:rsidR="00B468F9" w:rsidRPr="00CD54FC" w:rsidRDefault="005A7A0B" w:rsidP="00E44D14">
      <w:pPr>
        <w:spacing w:line="276" w:lineRule="auto"/>
        <w:ind w:firstLine="360"/>
        <w:jc w:val="both"/>
        <w:rPr>
          <w:rFonts w:eastAsia="Times New Roman"/>
          <w:spacing w:val="-1"/>
          <w:sz w:val="28"/>
          <w:szCs w:val="28"/>
        </w:rPr>
      </w:pPr>
      <w:r w:rsidRPr="00CD54FC">
        <w:rPr>
          <w:rFonts w:eastAsia="Times New Roman"/>
          <w:spacing w:val="-1"/>
          <w:sz w:val="28"/>
          <w:szCs w:val="28"/>
        </w:rPr>
        <w:t>Программа будет реализована в 20</w:t>
      </w:r>
      <w:r w:rsidR="00B468F9" w:rsidRPr="00CD54FC">
        <w:rPr>
          <w:rFonts w:eastAsia="Times New Roman"/>
          <w:spacing w:val="-1"/>
          <w:sz w:val="28"/>
          <w:szCs w:val="28"/>
        </w:rPr>
        <w:t>16</w:t>
      </w:r>
      <w:r w:rsidRPr="00CD54FC">
        <w:rPr>
          <w:rFonts w:eastAsia="Times New Roman"/>
          <w:spacing w:val="-1"/>
          <w:sz w:val="28"/>
          <w:szCs w:val="28"/>
        </w:rPr>
        <w:t>-20</w:t>
      </w:r>
      <w:r w:rsidR="00420344" w:rsidRPr="00CD54FC">
        <w:rPr>
          <w:rFonts w:eastAsia="Times New Roman"/>
          <w:spacing w:val="-1"/>
          <w:sz w:val="28"/>
          <w:szCs w:val="28"/>
        </w:rPr>
        <w:t>21</w:t>
      </w:r>
      <w:r w:rsidRPr="00CD54FC">
        <w:rPr>
          <w:rFonts w:eastAsia="Times New Roman"/>
          <w:spacing w:val="-1"/>
          <w:sz w:val="28"/>
          <w:szCs w:val="28"/>
        </w:rPr>
        <w:t xml:space="preserve"> годы в три этапа. </w:t>
      </w:r>
    </w:p>
    <w:p w:rsidR="00E60B51" w:rsidRPr="00CD54FC" w:rsidRDefault="005A7A0B" w:rsidP="00E44D14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CD54FC">
        <w:rPr>
          <w:rFonts w:eastAsia="Times New Roman"/>
          <w:b/>
          <w:iCs/>
          <w:spacing w:val="2"/>
          <w:sz w:val="28"/>
          <w:szCs w:val="28"/>
        </w:rPr>
        <w:t>1-й этап —</w:t>
      </w:r>
      <w:r w:rsidR="00B468F9" w:rsidRPr="00CD54FC">
        <w:rPr>
          <w:rFonts w:eastAsia="Times New Roman"/>
          <w:b/>
          <w:iCs/>
          <w:spacing w:val="2"/>
          <w:sz w:val="28"/>
          <w:szCs w:val="28"/>
        </w:rPr>
        <w:t xml:space="preserve"> </w:t>
      </w:r>
      <w:r w:rsidRPr="00CD54FC">
        <w:rPr>
          <w:rFonts w:eastAsia="Times New Roman"/>
          <w:b/>
          <w:iCs/>
          <w:spacing w:val="2"/>
          <w:sz w:val="28"/>
          <w:szCs w:val="28"/>
        </w:rPr>
        <w:t xml:space="preserve">подготовительный </w:t>
      </w:r>
      <w:r w:rsidRPr="00CD54FC">
        <w:rPr>
          <w:rFonts w:eastAsia="Times New Roman"/>
          <w:b/>
          <w:spacing w:val="2"/>
          <w:sz w:val="28"/>
          <w:szCs w:val="28"/>
        </w:rPr>
        <w:t>(201</w:t>
      </w:r>
      <w:r w:rsidR="00B468F9" w:rsidRPr="00CD54FC">
        <w:rPr>
          <w:rFonts w:eastAsia="Times New Roman"/>
          <w:b/>
          <w:spacing w:val="2"/>
          <w:sz w:val="28"/>
          <w:szCs w:val="28"/>
        </w:rPr>
        <w:t>6</w:t>
      </w:r>
      <w:r w:rsidRPr="00CD54FC">
        <w:rPr>
          <w:rFonts w:eastAsia="Times New Roman"/>
          <w:b/>
          <w:spacing w:val="2"/>
          <w:sz w:val="28"/>
          <w:szCs w:val="28"/>
        </w:rPr>
        <w:t xml:space="preserve"> г.):</w:t>
      </w:r>
    </w:p>
    <w:p w:rsidR="00E60B51" w:rsidRPr="00CD54FC" w:rsidRDefault="005A7A0B" w:rsidP="00E44D14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pacing w:val="2"/>
          <w:sz w:val="28"/>
          <w:szCs w:val="28"/>
        </w:rPr>
        <w:t>разработка документации для успешной реализации мероприятий</w:t>
      </w:r>
      <w:r w:rsidR="00B468F9" w:rsidRPr="00CD54FC">
        <w:rPr>
          <w:rFonts w:eastAsia="Times New Roman"/>
          <w:spacing w:val="2"/>
          <w:sz w:val="28"/>
          <w:szCs w:val="28"/>
        </w:rPr>
        <w:t xml:space="preserve"> в соответствии с Прог</w:t>
      </w:r>
      <w:r w:rsidRPr="00CD54FC">
        <w:rPr>
          <w:rFonts w:eastAsia="Times New Roman"/>
          <w:spacing w:val="-1"/>
          <w:sz w:val="28"/>
          <w:szCs w:val="28"/>
        </w:rPr>
        <w:t>раммой развития;</w:t>
      </w:r>
    </w:p>
    <w:p w:rsidR="00E60B51" w:rsidRPr="00CD54FC" w:rsidRDefault="005A7A0B" w:rsidP="00E44D14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pacing w:val="2"/>
          <w:sz w:val="28"/>
          <w:szCs w:val="28"/>
        </w:rPr>
        <w:t>создание условий (кадровых, материально-технических и т, д.) для успешной реализации</w:t>
      </w:r>
      <w:r w:rsidRPr="00CD54FC">
        <w:rPr>
          <w:rFonts w:eastAsia="Times New Roman"/>
          <w:spacing w:val="2"/>
          <w:sz w:val="28"/>
          <w:szCs w:val="28"/>
        </w:rPr>
        <w:br/>
      </w:r>
      <w:r w:rsidRPr="00CD54FC">
        <w:rPr>
          <w:rFonts w:eastAsia="Times New Roman"/>
          <w:sz w:val="28"/>
          <w:szCs w:val="28"/>
        </w:rPr>
        <w:t>мероприятий в соответствии с Программой развития;</w:t>
      </w:r>
    </w:p>
    <w:p w:rsidR="00E60B51" w:rsidRPr="00CD54FC" w:rsidRDefault="005A7A0B" w:rsidP="00E44D14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pacing w:val="5"/>
          <w:sz w:val="28"/>
          <w:szCs w:val="28"/>
        </w:rPr>
        <w:t>начало реализации мероприятий, направленных на создание интегрированной модели</w:t>
      </w:r>
      <w:r w:rsidR="00B468F9" w:rsidRPr="00CD54FC">
        <w:rPr>
          <w:rFonts w:eastAsia="Times New Roman"/>
          <w:spacing w:val="5"/>
          <w:sz w:val="28"/>
          <w:szCs w:val="28"/>
        </w:rPr>
        <w:t xml:space="preserve"> </w:t>
      </w:r>
      <w:r w:rsidRPr="00CD54FC">
        <w:rPr>
          <w:rFonts w:eastAsia="Times New Roman"/>
          <w:sz w:val="28"/>
          <w:szCs w:val="28"/>
        </w:rPr>
        <w:t>развивающего образовательного пространства.</w:t>
      </w:r>
    </w:p>
    <w:p w:rsidR="00E60B51" w:rsidRPr="00CD54FC" w:rsidRDefault="005A7A0B" w:rsidP="00E44D14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CD54FC">
        <w:rPr>
          <w:rFonts w:eastAsia="Times New Roman"/>
          <w:b/>
          <w:iCs/>
          <w:spacing w:val="2"/>
          <w:sz w:val="28"/>
          <w:szCs w:val="28"/>
        </w:rPr>
        <w:t xml:space="preserve">2-й этап - практический </w:t>
      </w:r>
      <w:r w:rsidRPr="00CD54FC">
        <w:rPr>
          <w:rFonts w:eastAsia="Times New Roman"/>
          <w:b/>
          <w:spacing w:val="2"/>
          <w:sz w:val="28"/>
          <w:szCs w:val="28"/>
        </w:rPr>
        <w:t>(201</w:t>
      </w:r>
      <w:r w:rsidR="00B468F9" w:rsidRPr="00CD54FC">
        <w:rPr>
          <w:rFonts w:eastAsia="Times New Roman"/>
          <w:b/>
          <w:spacing w:val="2"/>
          <w:sz w:val="28"/>
          <w:szCs w:val="28"/>
        </w:rPr>
        <w:t>7</w:t>
      </w:r>
      <w:r w:rsidRPr="00CD54FC">
        <w:rPr>
          <w:rFonts w:eastAsia="Times New Roman"/>
          <w:b/>
          <w:spacing w:val="2"/>
          <w:sz w:val="28"/>
          <w:szCs w:val="28"/>
        </w:rPr>
        <w:t>-201</w:t>
      </w:r>
      <w:r w:rsidR="00E44D14" w:rsidRPr="00CD54FC">
        <w:rPr>
          <w:rFonts w:eastAsia="Times New Roman"/>
          <w:b/>
          <w:spacing w:val="2"/>
          <w:sz w:val="28"/>
          <w:szCs w:val="28"/>
        </w:rPr>
        <w:t>9</w:t>
      </w:r>
      <w:r w:rsidRPr="00CD54FC">
        <w:rPr>
          <w:rFonts w:eastAsia="Times New Roman"/>
          <w:b/>
          <w:spacing w:val="2"/>
          <w:sz w:val="28"/>
          <w:szCs w:val="28"/>
        </w:rPr>
        <w:t xml:space="preserve"> гг.):</w:t>
      </w:r>
    </w:p>
    <w:p w:rsidR="00B468F9" w:rsidRPr="00CD54FC" w:rsidRDefault="005A7A0B" w:rsidP="00E44D14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pacing w:val="1"/>
          <w:sz w:val="28"/>
          <w:szCs w:val="28"/>
        </w:rPr>
        <w:t>апробирование модели, обновление содержания, организационных форм, педагогических</w:t>
      </w:r>
      <w:r w:rsidR="00B468F9" w:rsidRPr="00CD54FC">
        <w:rPr>
          <w:rFonts w:eastAsia="Times New Roman"/>
          <w:spacing w:val="1"/>
          <w:sz w:val="28"/>
          <w:szCs w:val="28"/>
        </w:rPr>
        <w:t xml:space="preserve"> </w:t>
      </w:r>
      <w:r w:rsidRPr="00CD54FC">
        <w:rPr>
          <w:rFonts w:eastAsia="Times New Roman"/>
          <w:spacing w:val="-2"/>
          <w:sz w:val="28"/>
          <w:szCs w:val="28"/>
        </w:rPr>
        <w:t>технологи</w:t>
      </w:r>
      <w:r w:rsidR="00B468F9" w:rsidRPr="00CD54FC">
        <w:rPr>
          <w:rFonts w:eastAsia="Times New Roman"/>
          <w:spacing w:val="-2"/>
          <w:sz w:val="28"/>
          <w:szCs w:val="28"/>
        </w:rPr>
        <w:t>й</w:t>
      </w:r>
      <w:r w:rsidRPr="00CD54FC">
        <w:rPr>
          <w:rFonts w:eastAsia="Times New Roman"/>
          <w:spacing w:val="-2"/>
          <w:sz w:val="28"/>
          <w:szCs w:val="28"/>
        </w:rPr>
        <w:t>;</w:t>
      </w:r>
    </w:p>
    <w:p w:rsidR="00B468F9" w:rsidRPr="00CD54FC" w:rsidRDefault="005A7A0B" w:rsidP="00E44D14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постепенная реализация мероприятий в соответствии с Программой развития;</w:t>
      </w:r>
    </w:p>
    <w:p w:rsidR="00B468F9" w:rsidRPr="00CD54FC" w:rsidRDefault="005A7A0B" w:rsidP="00E44D14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lastRenderedPageBreak/>
        <w:t>периодический контроль реализации мероприятий в соответствии с Программой развития;</w:t>
      </w:r>
    </w:p>
    <w:p w:rsidR="00E60B51" w:rsidRPr="00CD54FC" w:rsidRDefault="005A7A0B" w:rsidP="00E44D14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pacing w:val="-1"/>
          <w:sz w:val="28"/>
          <w:szCs w:val="28"/>
        </w:rPr>
        <w:t>коррекция мероприятий.</w:t>
      </w:r>
    </w:p>
    <w:p w:rsidR="00E60B51" w:rsidRPr="00CD54FC" w:rsidRDefault="005A7A0B" w:rsidP="00E44D14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CD54FC">
        <w:rPr>
          <w:b/>
          <w:iCs/>
          <w:spacing w:val="3"/>
          <w:sz w:val="28"/>
          <w:szCs w:val="28"/>
        </w:rPr>
        <w:t>3-</w:t>
      </w:r>
      <w:r w:rsidRPr="00CD54FC">
        <w:rPr>
          <w:rFonts w:eastAsia="Times New Roman"/>
          <w:b/>
          <w:iCs/>
          <w:spacing w:val="3"/>
          <w:sz w:val="28"/>
          <w:szCs w:val="28"/>
        </w:rPr>
        <w:t xml:space="preserve">й этап - итоговый </w:t>
      </w:r>
      <w:r w:rsidRPr="00CD54FC">
        <w:rPr>
          <w:rFonts w:eastAsia="Times New Roman"/>
          <w:b/>
          <w:spacing w:val="3"/>
          <w:sz w:val="28"/>
          <w:szCs w:val="28"/>
        </w:rPr>
        <w:t>(20</w:t>
      </w:r>
      <w:r w:rsidR="00E44D14" w:rsidRPr="00CD54FC">
        <w:rPr>
          <w:rFonts w:eastAsia="Times New Roman"/>
          <w:b/>
          <w:spacing w:val="3"/>
          <w:sz w:val="28"/>
          <w:szCs w:val="28"/>
        </w:rPr>
        <w:t>20-2021</w:t>
      </w:r>
      <w:r w:rsidRPr="00CD54FC">
        <w:rPr>
          <w:rFonts w:eastAsia="Times New Roman"/>
          <w:b/>
          <w:spacing w:val="3"/>
          <w:sz w:val="28"/>
          <w:szCs w:val="28"/>
        </w:rPr>
        <w:t xml:space="preserve"> г.):</w:t>
      </w:r>
    </w:p>
    <w:p w:rsidR="00E60B51" w:rsidRPr="00CD54FC" w:rsidRDefault="005A7A0B" w:rsidP="00E44D14">
      <w:pPr>
        <w:spacing w:line="276" w:lineRule="auto"/>
        <w:ind w:firstLine="360"/>
        <w:jc w:val="both"/>
        <w:rPr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реализация мероприятий, направленных на практическое внедрение и распространение</w:t>
      </w:r>
      <w:r w:rsidRPr="00CD54FC">
        <w:rPr>
          <w:rFonts w:eastAsia="Times New Roman"/>
          <w:sz w:val="28"/>
          <w:szCs w:val="28"/>
        </w:rPr>
        <w:br/>
      </w:r>
      <w:r w:rsidRPr="00CD54FC">
        <w:rPr>
          <w:rFonts w:eastAsia="Times New Roman"/>
          <w:spacing w:val="-1"/>
          <w:sz w:val="28"/>
          <w:szCs w:val="28"/>
        </w:rPr>
        <w:t>полученных результатов:</w:t>
      </w:r>
    </w:p>
    <w:p w:rsidR="00E60B51" w:rsidRPr="00CD54FC" w:rsidRDefault="005A7A0B" w:rsidP="00E44D14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анализ достижения цели и решения задач, обозначенных в Программе развития.</w:t>
      </w:r>
    </w:p>
    <w:p w:rsidR="00E44D14" w:rsidRPr="00CD54FC" w:rsidRDefault="00E44D14" w:rsidP="00E44D14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60B51" w:rsidRPr="00CD54FC" w:rsidRDefault="005A7A0B" w:rsidP="00E44D14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CD54FC">
        <w:rPr>
          <w:rFonts w:eastAsia="Times New Roman"/>
          <w:b/>
          <w:bCs/>
          <w:sz w:val="28"/>
          <w:szCs w:val="28"/>
        </w:rPr>
        <w:t>Финансовое обеспечение программы</w:t>
      </w:r>
    </w:p>
    <w:p w:rsidR="00E44D14" w:rsidRPr="00CD54FC" w:rsidRDefault="00E44D14" w:rsidP="00E44D14">
      <w:pPr>
        <w:spacing w:line="276" w:lineRule="auto"/>
        <w:jc w:val="center"/>
        <w:rPr>
          <w:sz w:val="28"/>
          <w:szCs w:val="28"/>
        </w:rPr>
      </w:pPr>
    </w:p>
    <w:p w:rsidR="00E60B51" w:rsidRPr="00CD54FC" w:rsidRDefault="005A7A0B" w:rsidP="00E44D14">
      <w:pPr>
        <w:spacing w:line="276" w:lineRule="auto"/>
        <w:jc w:val="both"/>
        <w:rPr>
          <w:spacing w:val="-28"/>
          <w:sz w:val="28"/>
          <w:szCs w:val="28"/>
        </w:rPr>
      </w:pPr>
      <w:r w:rsidRPr="00CD54FC">
        <w:rPr>
          <w:rFonts w:eastAsia="Times New Roman"/>
          <w:spacing w:val="-1"/>
          <w:sz w:val="28"/>
          <w:szCs w:val="28"/>
        </w:rPr>
        <w:t>Муниципальный бюджет.</w:t>
      </w:r>
    </w:p>
    <w:p w:rsidR="00E60B51" w:rsidRPr="00CD54FC" w:rsidRDefault="005A7A0B" w:rsidP="00E44D14">
      <w:pPr>
        <w:spacing w:line="276" w:lineRule="auto"/>
        <w:jc w:val="both"/>
        <w:rPr>
          <w:spacing w:val="-13"/>
          <w:sz w:val="28"/>
          <w:szCs w:val="28"/>
        </w:rPr>
      </w:pPr>
      <w:r w:rsidRPr="00CD54FC">
        <w:rPr>
          <w:rFonts w:eastAsia="Times New Roman"/>
          <w:spacing w:val="-1"/>
          <w:sz w:val="28"/>
          <w:szCs w:val="28"/>
        </w:rPr>
        <w:t>Внебюджетные источники: добровольные пожертвования, доходы от платных</w:t>
      </w:r>
      <w:r w:rsidR="00CD0766" w:rsidRPr="00CD54FC">
        <w:rPr>
          <w:rFonts w:eastAsia="Times New Roman"/>
          <w:spacing w:val="-1"/>
          <w:sz w:val="28"/>
          <w:szCs w:val="28"/>
        </w:rPr>
        <w:t xml:space="preserve"> </w:t>
      </w:r>
      <w:r w:rsidRPr="00CD54FC">
        <w:rPr>
          <w:rFonts w:eastAsia="Times New Roman"/>
          <w:sz w:val="28"/>
          <w:szCs w:val="28"/>
        </w:rPr>
        <w:t xml:space="preserve">дополнительных образовательных услуг, </w:t>
      </w:r>
      <w:r w:rsidR="00CD0766" w:rsidRPr="00CD54FC">
        <w:rPr>
          <w:rFonts w:eastAsia="Times New Roman"/>
          <w:sz w:val="28"/>
          <w:szCs w:val="28"/>
        </w:rPr>
        <w:t>средства социальных партнеров.</w:t>
      </w:r>
    </w:p>
    <w:p w:rsidR="00E60B51" w:rsidRPr="00CD54FC" w:rsidRDefault="005A7A0B" w:rsidP="00E44D14">
      <w:pPr>
        <w:spacing w:line="276" w:lineRule="auto"/>
        <w:jc w:val="both"/>
        <w:rPr>
          <w:spacing w:val="-13"/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Участие в грантовых конкурсах.</w:t>
      </w:r>
    </w:p>
    <w:p w:rsidR="00CD0766" w:rsidRPr="00CD54FC" w:rsidRDefault="00CD0766" w:rsidP="00E44D14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60B51" w:rsidRPr="00CD54FC" w:rsidRDefault="005A7A0B" w:rsidP="00E44D14">
      <w:pPr>
        <w:spacing w:line="276" w:lineRule="auto"/>
        <w:jc w:val="center"/>
        <w:rPr>
          <w:sz w:val="28"/>
          <w:szCs w:val="28"/>
        </w:rPr>
      </w:pPr>
      <w:r w:rsidRPr="00CD54FC">
        <w:rPr>
          <w:rFonts w:eastAsia="Times New Roman"/>
          <w:b/>
          <w:bCs/>
          <w:sz w:val="28"/>
          <w:szCs w:val="28"/>
        </w:rPr>
        <w:t>Ожидаемые конечные результаты</w:t>
      </w:r>
    </w:p>
    <w:p w:rsidR="00E60B51" w:rsidRPr="00CD54FC" w:rsidRDefault="005A7A0B" w:rsidP="00E44D14">
      <w:pPr>
        <w:spacing w:line="276" w:lineRule="auto"/>
        <w:ind w:firstLine="720"/>
        <w:jc w:val="both"/>
        <w:rPr>
          <w:sz w:val="28"/>
          <w:szCs w:val="28"/>
        </w:rPr>
      </w:pPr>
      <w:r w:rsidRPr="00CD54FC">
        <w:rPr>
          <w:rFonts w:eastAsia="Times New Roman"/>
          <w:spacing w:val="6"/>
          <w:sz w:val="28"/>
          <w:szCs w:val="28"/>
        </w:rPr>
        <w:t xml:space="preserve">Подъём модернизации образовательного процесса на новый качественный уровень на </w:t>
      </w:r>
      <w:r w:rsidRPr="00CD54FC">
        <w:rPr>
          <w:rFonts w:eastAsia="Times New Roman"/>
          <w:spacing w:val="-5"/>
          <w:sz w:val="28"/>
          <w:szCs w:val="28"/>
        </w:rPr>
        <w:t>основе:</w:t>
      </w:r>
    </w:p>
    <w:p w:rsidR="00E60B51" w:rsidRPr="00CD54FC" w:rsidRDefault="005A7A0B" w:rsidP="00E44D14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повышения эффективности использования собственных ресурсов;</w:t>
      </w:r>
    </w:p>
    <w:p w:rsidR="00E60B51" w:rsidRPr="00CD54FC" w:rsidRDefault="005A7A0B" w:rsidP="00E44D14">
      <w:pPr>
        <w:pStyle w:val="a3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CD54FC">
        <w:rPr>
          <w:rFonts w:eastAsia="Times New Roman"/>
          <w:spacing w:val="3"/>
          <w:sz w:val="28"/>
          <w:szCs w:val="28"/>
        </w:rPr>
        <w:t>повышения  компетентности  и уровня профессионального мастерства педагогов  в</w:t>
      </w:r>
      <w:r w:rsidR="00CD0766" w:rsidRPr="00CD54FC">
        <w:rPr>
          <w:rFonts w:eastAsia="Times New Roman"/>
          <w:spacing w:val="3"/>
          <w:sz w:val="28"/>
          <w:szCs w:val="28"/>
        </w:rPr>
        <w:t xml:space="preserve"> </w:t>
      </w:r>
      <w:r w:rsidRPr="00CD54FC">
        <w:rPr>
          <w:rFonts w:eastAsia="Times New Roman"/>
          <w:spacing w:val="2"/>
          <w:sz w:val="28"/>
          <w:szCs w:val="28"/>
        </w:rPr>
        <w:t>вопросах индивидуализации образовательного процесса через овладение современными</w:t>
      </w:r>
      <w:r w:rsidR="00CD0766" w:rsidRPr="00CD54FC">
        <w:rPr>
          <w:rFonts w:eastAsia="Times New Roman"/>
          <w:spacing w:val="2"/>
          <w:sz w:val="28"/>
          <w:szCs w:val="28"/>
        </w:rPr>
        <w:t xml:space="preserve"> </w:t>
      </w:r>
      <w:r w:rsidRPr="00CD54FC">
        <w:rPr>
          <w:rFonts w:eastAsia="Times New Roman"/>
          <w:sz w:val="28"/>
          <w:szCs w:val="28"/>
        </w:rPr>
        <w:t>образовательными программами и технологиями, обеспечивающими развитие индивидуальных способностей ребенка;</w:t>
      </w:r>
    </w:p>
    <w:p w:rsidR="00E60B51" w:rsidRPr="00CD54FC" w:rsidRDefault="005A7A0B" w:rsidP="00E44D14">
      <w:pPr>
        <w:pStyle w:val="a3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CD54FC">
        <w:rPr>
          <w:rFonts w:eastAsia="Times New Roman"/>
          <w:spacing w:val="3"/>
          <w:sz w:val="28"/>
          <w:szCs w:val="28"/>
        </w:rPr>
        <w:t>улучшения состояния здоровья детей как фактора повышения качества их образо</w:t>
      </w:r>
      <w:r w:rsidRPr="00CD54FC">
        <w:rPr>
          <w:rFonts w:eastAsia="Times New Roman"/>
          <w:spacing w:val="-3"/>
          <w:sz w:val="28"/>
          <w:szCs w:val="28"/>
        </w:rPr>
        <w:t>вания;</w:t>
      </w:r>
    </w:p>
    <w:p w:rsidR="00E60B51" w:rsidRPr="00CD54FC" w:rsidRDefault="005A7A0B" w:rsidP="00E44D14">
      <w:pPr>
        <w:pStyle w:val="a3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совершенствование предметно-развивающей среды ДОУ;</w:t>
      </w:r>
    </w:p>
    <w:p w:rsidR="00E60B51" w:rsidRPr="00CD54FC" w:rsidRDefault="005A7A0B" w:rsidP="00E44D14">
      <w:pPr>
        <w:pStyle w:val="a3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отработки  механизмов изучения степени удовле</w:t>
      </w:r>
      <w:r w:rsidR="00CD0766" w:rsidRPr="00CD54FC">
        <w:rPr>
          <w:rFonts w:eastAsia="Times New Roman"/>
          <w:sz w:val="28"/>
          <w:szCs w:val="28"/>
        </w:rPr>
        <w:t>творенности родителей  воспитан</w:t>
      </w:r>
      <w:r w:rsidRPr="00CD54FC">
        <w:rPr>
          <w:rFonts w:eastAsia="Times New Roman"/>
          <w:sz w:val="28"/>
          <w:szCs w:val="28"/>
        </w:rPr>
        <w:t>ников качеством образовательных услуг.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rFonts w:eastAsia="Times New Roman"/>
          <w:spacing w:val="-1"/>
          <w:sz w:val="28"/>
          <w:szCs w:val="28"/>
        </w:rPr>
        <w:t xml:space="preserve">Ожидаемым результатом является функционирование ДОУ как современного учреждения дошкольного образования, обеспечивающего развитие и подготовку к школе успешного </w:t>
      </w:r>
      <w:r w:rsidRPr="00CD54FC">
        <w:rPr>
          <w:rFonts w:eastAsia="Times New Roman"/>
          <w:spacing w:val="-2"/>
          <w:sz w:val="28"/>
          <w:szCs w:val="28"/>
        </w:rPr>
        <w:t>дошкольника.</w:t>
      </w:r>
    </w:p>
    <w:p w:rsidR="00CC3949" w:rsidRPr="00CD54FC" w:rsidRDefault="00CC3949" w:rsidP="00E44D14">
      <w:pPr>
        <w:shd w:val="clear" w:color="auto" w:fill="FFFFFF"/>
        <w:spacing w:line="276" w:lineRule="auto"/>
        <w:ind w:left="28"/>
        <w:jc w:val="center"/>
        <w:rPr>
          <w:rFonts w:eastAsia="Times New Roman"/>
          <w:b/>
          <w:spacing w:val="2"/>
          <w:sz w:val="28"/>
          <w:szCs w:val="28"/>
        </w:rPr>
      </w:pPr>
    </w:p>
    <w:p w:rsidR="0022383F" w:rsidRPr="00CD54FC" w:rsidRDefault="0022383F" w:rsidP="00E44D14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pacing w:val="2"/>
          <w:sz w:val="28"/>
          <w:szCs w:val="28"/>
        </w:rPr>
      </w:pPr>
      <w:r w:rsidRPr="00CD54FC">
        <w:rPr>
          <w:rFonts w:eastAsia="Times New Roman"/>
          <w:b/>
          <w:spacing w:val="2"/>
          <w:sz w:val="28"/>
          <w:szCs w:val="28"/>
        </w:rPr>
        <w:br w:type="page"/>
      </w:r>
    </w:p>
    <w:p w:rsidR="00E60B51" w:rsidRPr="00CD54FC" w:rsidRDefault="005A7A0B" w:rsidP="00E44D14">
      <w:pPr>
        <w:shd w:val="clear" w:color="auto" w:fill="FFFFFF"/>
        <w:spacing w:line="276" w:lineRule="auto"/>
        <w:ind w:left="28"/>
        <w:jc w:val="center"/>
        <w:rPr>
          <w:rFonts w:eastAsia="Times New Roman"/>
          <w:b/>
          <w:spacing w:val="2"/>
          <w:sz w:val="28"/>
          <w:szCs w:val="28"/>
        </w:rPr>
      </w:pPr>
      <w:r w:rsidRPr="00CD54FC">
        <w:rPr>
          <w:rFonts w:eastAsia="Times New Roman"/>
          <w:b/>
          <w:spacing w:val="2"/>
          <w:sz w:val="28"/>
          <w:szCs w:val="28"/>
        </w:rPr>
        <w:lastRenderedPageBreak/>
        <w:t>РАЗДЕЛ 2. ИНФОРМАЦИЯ О ДОУ</w:t>
      </w:r>
    </w:p>
    <w:p w:rsidR="00CC3949" w:rsidRPr="00CD54FC" w:rsidRDefault="00CC3949" w:rsidP="00E44D14">
      <w:pPr>
        <w:shd w:val="clear" w:color="auto" w:fill="FFFFFF"/>
        <w:spacing w:line="276" w:lineRule="auto"/>
        <w:ind w:left="28"/>
        <w:jc w:val="center"/>
        <w:rPr>
          <w:b/>
          <w:sz w:val="28"/>
          <w:szCs w:val="28"/>
        </w:rPr>
      </w:pPr>
    </w:p>
    <w:p w:rsidR="00E60B51" w:rsidRPr="00CD54FC" w:rsidRDefault="005A7A0B" w:rsidP="00E44D14">
      <w:pPr>
        <w:pStyle w:val="a3"/>
        <w:spacing w:line="276" w:lineRule="auto"/>
        <w:ind w:left="0"/>
        <w:rPr>
          <w:b/>
          <w:sz w:val="28"/>
          <w:szCs w:val="28"/>
        </w:rPr>
      </w:pPr>
      <w:r w:rsidRPr="00CD54FC">
        <w:rPr>
          <w:rFonts w:eastAsia="Times New Roman"/>
          <w:b/>
          <w:sz w:val="28"/>
          <w:szCs w:val="28"/>
        </w:rPr>
        <w:t>Полное название:</w:t>
      </w:r>
    </w:p>
    <w:p w:rsidR="00E60B51" w:rsidRPr="00CD54FC" w:rsidRDefault="005A7A0B" w:rsidP="00E44D14">
      <w:pPr>
        <w:pStyle w:val="a3"/>
        <w:spacing w:line="276" w:lineRule="auto"/>
        <w:ind w:left="0"/>
        <w:rPr>
          <w:sz w:val="28"/>
          <w:szCs w:val="28"/>
        </w:rPr>
      </w:pPr>
      <w:r w:rsidRPr="00CD54FC">
        <w:rPr>
          <w:rFonts w:eastAsia="Times New Roman"/>
          <w:spacing w:val="-1"/>
          <w:sz w:val="28"/>
          <w:szCs w:val="28"/>
        </w:rPr>
        <w:t xml:space="preserve">Муниципальное </w:t>
      </w:r>
      <w:r w:rsidR="00CD0766" w:rsidRPr="00CD54FC">
        <w:rPr>
          <w:rFonts w:eastAsia="Times New Roman"/>
          <w:spacing w:val="-1"/>
          <w:sz w:val="28"/>
          <w:szCs w:val="28"/>
        </w:rPr>
        <w:t>бюджетное</w:t>
      </w:r>
      <w:r w:rsidRPr="00CD54FC">
        <w:rPr>
          <w:rFonts w:eastAsia="Times New Roman"/>
          <w:spacing w:val="-1"/>
          <w:sz w:val="28"/>
          <w:szCs w:val="28"/>
        </w:rPr>
        <w:t xml:space="preserve"> дошкольное образовательное учреждение детский сад </w:t>
      </w:r>
      <w:r w:rsidR="00E73865" w:rsidRPr="00CD54FC">
        <w:rPr>
          <w:rFonts w:eastAsia="Times New Roman"/>
          <w:spacing w:val="-1"/>
          <w:sz w:val="28"/>
          <w:szCs w:val="28"/>
        </w:rPr>
        <w:t>комбинированного</w:t>
      </w:r>
      <w:r w:rsidRPr="00CD54FC">
        <w:rPr>
          <w:rFonts w:eastAsia="Times New Roman"/>
          <w:spacing w:val="-1"/>
          <w:sz w:val="28"/>
          <w:szCs w:val="28"/>
        </w:rPr>
        <w:t xml:space="preserve"> вида № </w:t>
      </w:r>
      <w:r w:rsidR="00CD0766" w:rsidRPr="00CD54FC">
        <w:rPr>
          <w:rFonts w:eastAsia="Times New Roman"/>
          <w:spacing w:val="-1"/>
          <w:sz w:val="28"/>
          <w:szCs w:val="28"/>
        </w:rPr>
        <w:t>30</w:t>
      </w:r>
      <w:r w:rsidRPr="00CD54FC">
        <w:rPr>
          <w:rFonts w:eastAsia="Times New Roman"/>
          <w:spacing w:val="-1"/>
          <w:sz w:val="28"/>
          <w:szCs w:val="28"/>
        </w:rPr>
        <w:t xml:space="preserve"> г. Томска</w:t>
      </w:r>
    </w:p>
    <w:p w:rsidR="00E60B51" w:rsidRPr="00CD54FC" w:rsidRDefault="005A7A0B" w:rsidP="00E44D14">
      <w:pPr>
        <w:pStyle w:val="a3"/>
        <w:spacing w:line="276" w:lineRule="auto"/>
        <w:ind w:left="0"/>
        <w:rPr>
          <w:rFonts w:eastAsia="Times New Roman"/>
          <w:spacing w:val="-1"/>
          <w:sz w:val="28"/>
          <w:szCs w:val="28"/>
        </w:rPr>
      </w:pPr>
      <w:r w:rsidRPr="00CD54FC">
        <w:rPr>
          <w:rFonts w:eastAsia="Times New Roman"/>
          <w:b/>
          <w:spacing w:val="1"/>
          <w:sz w:val="28"/>
          <w:szCs w:val="28"/>
        </w:rPr>
        <w:t>Адрес учреждения:</w:t>
      </w:r>
      <w:r w:rsidRPr="00CD54FC">
        <w:rPr>
          <w:rFonts w:eastAsia="Times New Roman"/>
          <w:spacing w:val="1"/>
          <w:sz w:val="28"/>
          <w:szCs w:val="28"/>
        </w:rPr>
        <w:t xml:space="preserve"> 634062, г. Томск, ул. Л. Шевцовой </w:t>
      </w:r>
      <w:r w:rsidR="00CD0766" w:rsidRPr="00CD54FC">
        <w:rPr>
          <w:rFonts w:eastAsia="Times New Roman"/>
          <w:spacing w:val="1"/>
          <w:sz w:val="28"/>
          <w:szCs w:val="28"/>
        </w:rPr>
        <w:t>–</w:t>
      </w:r>
      <w:r w:rsidRPr="00CD54FC">
        <w:rPr>
          <w:rFonts w:eastAsia="Times New Roman"/>
          <w:spacing w:val="1"/>
          <w:sz w:val="28"/>
          <w:szCs w:val="28"/>
        </w:rPr>
        <w:t xml:space="preserve"> </w:t>
      </w:r>
      <w:r w:rsidR="00CD0766" w:rsidRPr="00CD54FC">
        <w:rPr>
          <w:rFonts w:eastAsia="Times New Roman"/>
          <w:spacing w:val="1"/>
          <w:sz w:val="28"/>
          <w:szCs w:val="28"/>
        </w:rPr>
        <w:t>3/1, т</w:t>
      </w:r>
      <w:r w:rsidRPr="00CD54FC">
        <w:rPr>
          <w:rFonts w:eastAsia="Times New Roman"/>
          <w:spacing w:val="-1"/>
          <w:sz w:val="28"/>
          <w:szCs w:val="28"/>
        </w:rPr>
        <w:t>елефон/факс: (8322)-</w:t>
      </w:r>
      <w:r w:rsidR="00CD0766" w:rsidRPr="00CD54FC">
        <w:rPr>
          <w:rFonts w:eastAsia="Times New Roman"/>
          <w:spacing w:val="-1"/>
          <w:sz w:val="28"/>
          <w:szCs w:val="28"/>
        </w:rPr>
        <w:t>67-49</w:t>
      </w:r>
      <w:r w:rsidRPr="00CD54FC">
        <w:rPr>
          <w:rFonts w:eastAsia="Times New Roman"/>
          <w:spacing w:val="-1"/>
          <w:sz w:val="28"/>
          <w:szCs w:val="28"/>
        </w:rPr>
        <w:t>-</w:t>
      </w:r>
      <w:r w:rsidR="00CD0766" w:rsidRPr="00CD54FC">
        <w:rPr>
          <w:rFonts w:eastAsia="Times New Roman"/>
          <w:spacing w:val="-1"/>
          <w:sz w:val="28"/>
          <w:szCs w:val="28"/>
        </w:rPr>
        <w:t>29</w:t>
      </w:r>
      <w:r w:rsidRPr="00CD54FC">
        <w:rPr>
          <w:rFonts w:eastAsia="Times New Roman"/>
          <w:spacing w:val="-1"/>
          <w:sz w:val="28"/>
          <w:szCs w:val="28"/>
        </w:rPr>
        <w:t xml:space="preserve"> </w:t>
      </w:r>
      <w:r w:rsidRPr="00CD54FC">
        <w:rPr>
          <w:rFonts w:eastAsia="Times New Roman"/>
          <w:spacing w:val="-2"/>
          <w:sz w:val="28"/>
          <w:szCs w:val="28"/>
          <w:lang w:val="en-US"/>
        </w:rPr>
        <w:t>E</w:t>
      </w:r>
      <w:r w:rsidRPr="00CD54FC">
        <w:rPr>
          <w:rFonts w:eastAsia="Times New Roman"/>
          <w:spacing w:val="-2"/>
          <w:sz w:val="28"/>
          <w:szCs w:val="28"/>
        </w:rPr>
        <w:t>-</w:t>
      </w:r>
      <w:r w:rsidRPr="00CD54FC">
        <w:rPr>
          <w:rFonts w:eastAsia="Times New Roman"/>
          <w:spacing w:val="-2"/>
          <w:sz w:val="28"/>
          <w:szCs w:val="28"/>
          <w:lang w:val="en-US"/>
        </w:rPr>
        <w:t>mail</w:t>
      </w:r>
      <w:r w:rsidRPr="00CD54FC">
        <w:rPr>
          <w:rFonts w:eastAsia="Times New Roman"/>
          <w:spacing w:val="-2"/>
          <w:sz w:val="28"/>
          <w:szCs w:val="28"/>
        </w:rPr>
        <w:t xml:space="preserve">: </w:t>
      </w:r>
      <w:hyperlink r:id="rId8" w:history="1">
        <w:r w:rsidR="00CD0766" w:rsidRPr="00CD54FC">
          <w:rPr>
            <w:rStyle w:val="a4"/>
            <w:rFonts w:eastAsia="Times New Roman"/>
            <w:color w:val="auto"/>
            <w:spacing w:val="-2"/>
            <w:sz w:val="28"/>
            <w:szCs w:val="28"/>
            <w:lang w:val="en-US"/>
          </w:rPr>
          <w:t>dsad</w:t>
        </w:r>
        <w:r w:rsidR="00CD0766" w:rsidRPr="00CD54FC">
          <w:rPr>
            <w:rStyle w:val="a4"/>
            <w:rFonts w:eastAsia="Times New Roman"/>
            <w:color w:val="auto"/>
            <w:spacing w:val="-2"/>
            <w:sz w:val="28"/>
            <w:szCs w:val="28"/>
          </w:rPr>
          <w:t>30@</w:t>
        </w:r>
        <w:r w:rsidR="00CD0766" w:rsidRPr="00CD54FC">
          <w:rPr>
            <w:rStyle w:val="a4"/>
            <w:rFonts w:eastAsia="Times New Roman"/>
            <w:color w:val="auto"/>
            <w:spacing w:val="-2"/>
            <w:sz w:val="28"/>
            <w:szCs w:val="28"/>
            <w:lang w:val="en-US"/>
          </w:rPr>
          <w:t>mail</w:t>
        </w:r>
        <w:r w:rsidR="00CD0766" w:rsidRPr="00CD54FC">
          <w:rPr>
            <w:rStyle w:val="a4"/>
            <w:rFonts w:eastAsia="Times New Roman"/>
            <w:color w:val="auto"/>
            <w:spacing w:val="-2"/>
            <w:sz w:val="28"/>
            <w:szCs w:val="28"/>
          </w:rPr>
          <w:t>.</w:t>
        </w:r>
        <w:r w:rsidR="00CD0766" w:rsidRPr="00CD54FC">
          <w:rPr>
            <w:rStyle w:val="a4"/>
            <w:rFonts w:eastAsia="Times New Roman"/>
            <w:color w:val="auto"/>
            <w:spacing w:val="-2"/>
            <w:sz w:val="28"/>
            <w:szCs w:val="28"/>
            <w:lang w:val="en-US"/>
          </w:rPr>
          <w:t>tomskriet</w:t>
        </w:r>
        <w:r w:rsidR="00CD0766" w:rsidRPr="00CD54FC">
          <w:rPr>
            <w:rStyle w:val="a4"/>
            <w:rFonts w:eastAsia="Times New Roman"/>
            <w:color w:val="auto"/>
            <w:spacing w:val="-2"/>
            <w:sz w:val="28"/>
            <w:szCs w:val="28"/>
          </w:rPr>
          <w:t>.</w:t>
        </w:r>
        <w:r w:rsidR="00CD0766" w:rsidRPr="00CD54FC">
          <w:rPr>
            <w:rStyle w:val="a4"/>
            <w:rFonts w:eastAsia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="00CD0766" w:rsidRPr="00CD54FC">
        <w:rPr>
          <w:rFonts w:eastAsia="Times New Roman"/>
          <w:spacing w:val="-2"/>
          <w:sz w:val="28"/>
          <w:szCs w:val="28"/>
        </w:rPr>
        <w:t xml:space="preserve">  </w:t>
      </w:r>
      <w:r w:rsidRPr="00CD54FC">
        <w:rPr>
          <w:rFonts w:eastAsia="Times New Roman"/>
          <w:spacing w:val="-1"/>
          <w:sz w:val="28"/>
          <w:szCs w:val="28"/>
        </w:rPr>
        <w:t xml:space="preserve">Адрес сайта ДОУ: </w:t>
      </w:r>
      <w:hyperlink r:id="rId9" w:history="1">
        <w:r w:rsidR="00CD0766" w:rsidRPr="00CD54FC">
          <w:rPr>
            <w:rStyle w:val="a4"/>
            <w:rFonts w:eastAsia="Times New Roman"/>
            <w:color w:val="auto"/>
            <w:spacing w:val="-1"/>
            <w:sz w:val="28"/>
            <w:szCs w:val="28"/>
          </w:rPr>
          <w:t>http://dou70.ru/30/</w:t>
        </w:r>
      </w:hyperlink>
      <w:r w:rsidR="00CD0766" w:rsidRPr="00CD54FC">
        <w:rPr>
          <w:rFonts w:eastAsia="Times New Roman"/>
          <w:spacing w:val="-1"/>
          <w:sz w:val="28"/>
          <w:szCs w:val="28"/>
        </w:rPr>
        <w:t xml:space="preserve"> </w:t>
      </w:r>
    </w:p>
    <w:p w:rsidR="00CC3949" w:rsidRPr="00CD54FC" w:rsidRDefault="00CC3949" w:rsidP="00E44D14">
      <w:pPr>
        <w:pStyle w:val="a3"/>
        <w:spacing w:line="276" w:lineRule="auto"/>
        <w:ind w:left="0"/>
        <w:rPr>
          <w:sz w:val="28"/>
          <w:szCs w:val="28"/>
        </w:rPr>
      </w:pPr>
    </w:p>
    <w:p w:rsidR="00E60B51" w:rsidRPr="00CD54FC" w:rsidRDefault="00CD0766" w:rsidP="00E44D14">
      <w:pPr>
        <w:pStyle w:val="a3"/>
        <w:spacing w:line="276" w:lineRule="auto"/>
        <w:ind w:left="0"/>
        <w:rPr>
          <w:b/>
          <w:sz w:val="28"/>
          <w:szCs w:val="28"/>
        </w:rPr>
      </w:pPr>
      <w:r w:rsidRPr="00CD54FC">
        <w:rPr>
          <w:rFonts w:eastAsia="Times New Roman"/>
          <w:b/>
          <w:spacing w:val="-2"/>
          <w:sz w:val="28"/>
          <w:szCs w:val="28"/>
        </w:rPr>
        <w:t>Сведения</w:t>
      </w:r>
      <w:r w:rsidR="005A7A0B" w:rsidRPr="00CD54FC">
        <w:rPr>
          <w:rFonts w:eastAsia="Times New Roman"/>
          <w:b/>
          <w:spacing w:val="-2"/>
          <w:sz w:val="28"/>
          <w:szCs w:val="28"/>
        </w:rPr>
        <w:t xml:space="preserve"> </w:t>
      </w:r>
      <w:r w:rsidR="00942D45">
        <w:rPr>
          <w:rFonts w:eastAsia="Times New Roman"/>
          <w:b/>
          <w:spacing w:val="-2"/>
          <w:sz w:val="28"/>
          <w:szCs w:val="28"/>
        </w:rPr>
        <w:t xml:space="preserve">о </w:t>
      </w:r>
      <w:r w:rsidR="005A7A0B" w:rsidRPr="00CD54FC">
        <w:rPr>
          <w:rFonts w:eastAsia="Times New Roman"/>
          <w:b/>
          <w:spacing w:val="-2"/>
          <w:sz w:val="28"/>
          <w:szCs w:val="28"/>
        </w:rPr>
        <w:t>контингенте:</w:t>
      </w:r>
    </w:p>
    <w:p w:rsidR="00E60B51" w:rsidRPr="00CD54FC" w:rsidRDefault="005A7A0B" w:rsidP="00E44D14">
      <w:pPr>
        <w:pStyle w:val="a3"/>
        <w:numPr>
          <w:ilvl w:val="0"/>
          <w:numId w:val="17"/>
        </w:numPr>
        <w:spacing w:line="276" w:lineRule="auto"/>
        <w:rPr>
          <w:spacing w:val="-28"/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 xml:space="preserve">Общее количество функционирующих групп - </w:t>
      </w:r>
      <w:r w:rsidR="00CD0766" w:rsidRPr="00CD54FC">
        <w:rPr>
          <w:rFonts w:eastAsia="Times New Roman"/>
          <w:sz w:val="28"/>
          <w:szCs w:val="28"/>
        </w:rPr>
        <w:t>5</w:t>
      </w:r>
      <w:r w:rsidRPr="00CD54FC">
        <w:rPr>
          <w:rFonts w:eastAsia="Times New Roman"/>
          <w:sz w:val="28"/>
          <w:szCs w:val="28"/>
        </w:rPr>
        <w:t>.</w:t>
      </w:r>
    </w:p>
    <w:p w:rsidR="00E60B51" w:rsidRPr="00CD54FC" w:rsidRDefault="00CD0766" w:rsidP="00E44D14">
      <w:pPr>
        <w:pStyle w:val="a3"/>
        <w:numPr>
          <w:ilvl w:val="0"/>
          <w:numId w:val="17"/>
        </w:numPr>
        <w:spacing w:line="276" w:lineRule="auto"/>
        <w:rPr>
          <w:spacing w:val="-14"/>
          <w:sz w:val="28"/>
          <w:szCs w:val="28"/>
        </w:rPr>
      </w:pPr>
      <w:r w:rsidRPr="00CD54FC">
        <w:rPr>
          <w:spacing w:val="-14"/>
          <w:sz w:val="28"/>
          <w:szCs w:val="28"/>
        </w:rPr>
        <w:t>4 группы компенсирующей направленности</w:t>
      </w:r>
    </w:p>
    <w:p w:rsidR="00E60B51" w:rsidRPr="00CD54FC" w:rsidRDefault="005A7A0B" w:rsidP="00E44D14">
      <w:pPr>
        <w:pStyle w:val="a3"/>
        <w:numPr>
          <w:ilvl w:val="0"/>
          <w:numId w:val="17"/>
        </w:numPr>
        <w:spacing w:line="276" w:lineRule="auto"/>
        <w:rPr>
          <w:spacing w:val="-10"/>
          <w:sz w:val="28"/>
          <w:szCs w:val="28"/>
        </w:rPr>
      </w:pPr>
      <w:r w:rsidRPr="00CD54FC">
        <w:rPr>
          <w:rFonts w:eastAsia="Times New Roman"/>
          <w:spacing w:val="-1"/>
          <w:sz w:val="28"/>
          <w:szCs w:val="28"/>
        </w:rPr>
        <w:t>Количество групп и их наполняемость:</w:t>
      </w:r>
    </w:p>
    <w:tbl>
      <w:tblPr>
        <w:tblW w:w="972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0"/>
        <w:gridCol w:w="2436"/>
        <w:gridCol w:w="2422"/>
      </w:tblGrid>
      <w:tr w:rsidR="00CD54FC" w:rsidRPr="00CD54FC" w:rsidTr="00E44D14">
        <w:trPr>
          <w:trHeight w:hRule="exact" w:val="698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ind w:left="-67"/>
              <w:jc w:val="center"/>
              <w:rPr>
                <w:b/>
                <w:sz w:val="28"/>
                <w:szCs w:val="28"/>
              </w:rPr>
            </w:pPr>
            <w:r w:rsidRPr="00CD54FC">
              <w:rPr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pacing w:val="-4"/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Направленность группы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pacing w:val="-4"/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Количество</w:t>
            </w:r>
          </w:p>
          <w:p w:rsidR="00CD0766" w:rsidRPr="00CD54FC" w:rsidRDefault="00CD0766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воспитанников</w:t>
            </w:r>
          </w:p>
        </w:tc>
      </w:tr>
      <w:tr w:rsidR="00CD54FC" w:rsidRPr="00CD54FC" w:rsidTr="00E44D14">
        <w:trPr>
          <w:trHeight w:hRule="exact" w:val="39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Группа № 1 «Непоседы»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компенсирующая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942D45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D54FC" w:rsidRPr="00CD54FC" w:rsidTr="00E44D14">
        <w:trPr>
          <w:trHeight w:hRule="exact" w:val="415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Группа № 2 «Звездочки»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компенсирующая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942D45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54FC" w:rsidRPr="00CD54FC" w:rsidTr="00E44D14">
        <w:trPr>
          <w:trHeight w:hRule="exact" w:val="420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Группа № 3 «Солнышки»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компенсирующая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942D45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D54FC" w:rsidRPr="00CD54FC" w:rsidTr="00E44D14">
        <w:trPr>
          <w:trHeight w:hRule="exact" w:val="427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Группа № 4 «Подсолнушки»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компенсирующая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942D45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D54FC" w:rsidRPr="00CD54FC" w:rsidTr="00E44D14">
        <w:trPr>
          <w:trHeight w:hRule="exact" w:val="419"/>
          <w:jc w:val="center"/>
        </w:trPr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Группа № 5 «Сказка»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CD0766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общеразвивающая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766" w:rsidRPr="00CD54FC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D54FC" w:rsidRPr="00CD54FC" w:rsidTr="00E44D14">
        <w:trPr>
          <w:trHeight w:hRule="exact" w:val="425"/>
          <w:jc w:val="center"/>
        </w:trPr>
        <w:tc>
          <w:tcPr>
            <w:tcW w:w="7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617438" w:rsidP="00E44D14">
            <w:pPr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Итого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CC3949" w:rsidRPr="00CD54FC" w:rsidRDefault="00CC3949" w:rsidP="00E44D14">
      <w:pPr>
        <w:shd w:val="clear" w:color="auto" w:fill="FFFFFF"/>
        <w:tabs>
          <w:tab w:val="left" w:pos="806"/>
        </w:tabs>
        <w:spacing w:line="276" w:lineRule="auto"/>
        <w:rPr>
          <w:rFonts w:eastAsia="Times New Roman"/>
          <w:sz w:val="28"/>
          <w:szCs w:val="28"/>
        </w:rPr>
      </w:pPr>
    </w:p>
    <w:p w:rsidR="00E60B51" w:rsidRPr="00CD54FC" w:rsidRDefault="005A7A0B" w:rsidP="00E44D14">
      <w:pPr>
        <w:shd w:val="clear" w:color="auto" w:fill="FFFFFF"/>
        <w:tabs>
          <w:tab w:val="left" w:pos="806"/>
        </w:tabs>
        <w:spacing w:line="276" w:lineRule="auto"/>
        <w:rPr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>Принцип комплектования дошкольного учреждения - территориальный.</w:t>
      </w:r>
    </w:p>
    <w:p w:rsidR="00E60B51" w:rsidRPr="00CD54FC" w:rsidRDefault="005A7A0B" w:rsidP="00E44D14">
      <w:pPr>
        <w:shd w:val="clear" w:color="auto" w:fill="FFFFFF"/>
        <w:tabs>
          <w:tab w:val="left" w:pos="806"/>
        </w:tabs>
        <w:spacing w:line="276" w:lineRule="auto"/>
        <w:ind w:right="3974"/>
        <w:rPr>
          <w:sz w:val="28"/>
          <w:szCs w:val="28"/>
        </w:rPr>
      </w:pPr>
      <w:r w:rsidRPr="00CD54FC">
        <w:rPr>
          <w:rFonts w:eastAsia="Times New Roman"/>
          <w:spacing w:val="-2"/>
          <w:sz w:val="28"/>
          <w:szCs w:val="28"/>
        </w:rPr>
        <w:t>Принцип комплектования групп - возрастной.</w:t>
      </w:r>
      <w:r w:rsidRPr="00CD54FC">
        <w:rPr>
          <w:rFonts w:eastAsia="Times New Roman"/>
          <w:spacing w:val="-2"/>
          <w:sz w:val="28"/>
          <w:szCs w:val="28"/>
        </w:rPr>
        <w:br/>
      </w:r>
      <w:r w:rsidRPr="00CD54FC">
        <w:rPr>
          <w:rFonts w:eastAsia="Times New Roman"/>
          <w:spacing w:val="2"/>
          <w:sz w:val="28"/>
          <w:szCs w:val="28"/>
        </w:rPr>
        <w:t>Процентное соотношение:</w:t>
      </w:r>
    </w:p>
    <w:p w:rsidR="00617438" w:rsidRPr="00CD54FC" w:rsidRDefault="005A7A0B" w:rsidP="00E44D14">
      <w:pPr>
        <w:shd w:val="clear" w:color="auto" w:fill="FFFFFF"/>
        <w:spacing w:line="276" w:lineRule="auto"/>
        <w:ind w:left="1315" w:right="5741"/>
        <w:rPr>
          <w:rFonts w:eastAsia="Times New Roman"/>
          <w:spacing w:val="3"/>
          <w:sz w:val="28"/>
          <w:szCs w:val="28"/>
        </w:rPr>
      </w:pPr>
      <w:r w:rsidRPr="00CD54FC">
        <w:rPr>
          <w:rFonts w:eastAsia="Times New Roman"/>
          <w:sz w:val="28"/>
          <w:szCs w:val="28"/>
        </w:rPr>
        <w:tab/>
      </w:r>
      <w:r w:rsidRPr="00CD54FC">
        <w:rPr>
          <w:rFonts w:eastAsia="Times New Roman"/>
          <w:spacing w:val="3"/>
          <w:sz w:val="28"/>
          <w:szCs w:val="28"/>
        </w:rPr>
        <w:t>Мальчиков-</w:t>
      </w:r>
    </w:p>
    <w:p w:rsidR="00E60B51" w:rsidRPr="00CD54FC" w:rsidRDefault="005A7A0B" w:rsidP="00E44D14">
      <w:pPr>
        <w:shd w:val="clear" w:color="auto" w:fill="FFFFFF"/>
        <w:spacing w:line="276" w:lineRule="auto"/>
        <w:ind w:left="1315" w:right="5741"/>
        <w:rPr>
          <w:sz w:val="28"/>
          <w:szCs w:val="28"/>
        </w:rPr>
      </w:pPr>
      <w:r w:rsidRPr="00CD54FC">
        <w:rPr>
          <w:rFonts w:eastAsia="Times New Roman"/>
          <w:spacing w:val="3"/>
          <w:sz w:val="28"/>
          <w:szCs w:val="28"/>
        </w:rPr>
        <w:t xml:space="preserve"> </w:t>
      </w:r>
      <w:r w:rsidRPr="00CD54FC">
        <w:rPr>
          <w:rFonts w:eastAsia="Times New Roman"/>
          <w:spacing w:val="10"/>
          <w:sz w:val="28"/>
          <w:szCs w:val="28"/>
        </w:rPr>
        <w:t xml:space="preserve">Девочек- </w:t>
      </w:r>
    </w:p>
    <w:p w:rsidR="00CC3949" w:rsidRPr="00CD54FC" w:rsidRDefault="00CC3949" w:rsidP="00E44D14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60B51" w:rsidRPr="00CD54FC" w:rsidRDefault="005A7A0B" w:rsidP="00E44D14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2773BD">
        <w:rPr>
          <w:rFonts w:eastAsia="Times New Roman"/>
          <w:b/>
          <w:bCs/>
          <w:sz w:val="28"/>
          <w:szCs w:val="28"/>
        </w:rPr>
        <w:t>Социологическая характеристика семей воспитанников</w:t>
      </w:r>
    </w:p>
    <w:p w:rsidR="00E60B51" w:rsidRPr="00CD54FC" w:rsidRDefault="00E60B51" w:rsidP="00E44D14">
      <w:pPr>
        <w:spacing w:line="276" w:lineRule="auto"/>
        <w:rPr>
          <w:sz w:val="28"/>
          <w:szCs w:val="28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4"/>
        <w:gridCol w:w="1607"/>
      </w:tblGrid>
      <w:tr w:rsidR="00E60B51" w:rsidRPr="00CD54FC" w:rsidTr="00DF3056">
        <w:trPr>
          <w:trHeight w:hRule="exact" w:val="396"/>
        </w:trPr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1"/>
                <w:sz w:val="28"/>
                <w:szCs w:val="28"/>
              </w:rPr>
              <w:t xml:space="preserve">Всего семей </w:t>
            </w:r>
            <w:r w:rsidR="002773BD" w:rsidRPr="00DF3056">
              <w:rPr>
                <w:rFonts w:eastAsia="Times New Roman"/>
                <w:bCs/>
                <w:spacing w:val="-1"/>
                <w:sz w:val="28"/>
                <w:szCs w:val="28"/>
              </w:rPr>
              <w:t>71</w:t>
            </w:r>
            <w:r w:rsidRPr="00CD54F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CD54FC">
              <w:rPr>
                <w:rFonts w:eastAsia="Times New Roman"/>
                <w:spacing w:val="-1"/>
                <w:sz w:val="28"/>
                <w:szCs w:val="28"/>
              </w:rPr>
              <w:t>, в том числе: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E60B51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60B51" w:rsidRPr="00CD54FC" w:rsidTr="00DF3056">
        <w:trPr>
          <w:trHeight w:hRule="exact" w:val="416"/>
        </w:trPr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Неполные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2773BD" w:rsidP="00E44D14">
            <w:pPr>
              <w:shd w:val="clear" w:color="auto" w:fill="FFFFFF"/>
              <w:spacing w:line="276" w:lineRule="auto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60B51" w:rsidRPr="00CD54FC" w:rsidTr="00DF3056">
        <w:trPr>
          <w:trHeight w:hRule="exact" w:val="422"/>
        </w:trPr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Многодетные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2773BD" w:rsidP="00E44D14">
            <w:pPr>
              <w:shd w:val="clear" w:color="auto" w:fill="FFFFFF"/>
              <w:spacing w:line="276" w:lineRule="auto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0B51" w:rsidRPr="00CD54FC" w:rsidTr="00DF3056">
        <w:trPr>
          <w:trHeight w:hRule="exact" w:val="427"/>
        </w:trPr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Малообеспеченные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2773BD" w:rsidP="00E44D14">
            <w:pPr>
              <w:shd w:val="clear" w:color="auto" w:fill="FFFFFF"/>
              <w:spacing w:line="276" w:lineRule="auto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60B51" w:rsidRPr="00CD54FC" w:rsidTr="00DF3056">
        <w:trPr>
          <w:trHeight w:hRule="exact" w:val="420"/>
        </w:trPr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Опекунские, приемные семьи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2773BD" w:rsidP="00E44D14">
            <w:pPr>
              <w:shd w:val="clear" w:color="auto" w:fill="FFFFFF"/>
              <w:spacing w:line="276" w:lineRule="auto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0B51" w:rsidRPr="00CD54FC" w:rsidTr="00DF3056">
        <w:trPr>
          <w:trHeight w:hRule="exact" w:val="426"/>
        </w:trPr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4B274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Семьи</w:t>
            </w:r>
            <w:r w:rsidR="00EB2A0E">
              <w:rPr>
                <w:rFonts w:eastAsia="Times New Roman"/>
                <w:spacing w:val="-2"/>
                <w:sz w:val="28"/>
                <w:szCs w:val="28"/>
              </w:rPr>
              <w:t>,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4B274D">
              <w:rPr>
                <w:rFonts w:eastAsia="Times New Roman"/>
                <w:spacing w:val="-2"/>
                <w:sz w:val="28"/>
                <w:szCs w:val="28"/>
              </w:rPr>
              <w:t>воспитывающие детей-инвалидов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4B274D" w:rsidP="00DF3056">
            <w:pPr>
              <w:shd w:val="clear" w:color="auto" w:fill="FFFFFF"/>
              <w:spacing w:line="276" w:lineRule="auto"/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3056">
              <w:rPr>
                <w:sz w:val="28"/>
                <w:szCs w:val="28"/>
              </w:rPr>
              <w:t>7</w:t>
            </w:r>
          </w:p>
        </w:tc>
      </w:tr>
    </w:tbl>
    <w:p w:rsidR="00CC3949" w:rsidRPr="00CD54FC" w:rsidRDefault="00CC3949" w:rsidP="00E44D14">
      <w:pPr>
        <w:shd w:val="clear" w:color="auto" w:fill="FFFFFF"/>
        <w:spacing w:line="276" w:lineRule="auto"/>
        <w:ind w:left="10" w:right="125" w:firstLine="710"/>
        <w:jc w:val="both"/>
        <w:rPr>
          <w:rFonts w:eastAsia="Times New Roman"/>
          <w:spacing w:val="-2"/>
          <w:sz w:val="28"/>
          <w:szCs w:val="28"/>
        </w:rPr>
      </w:pPr>
    </w:p>
    <w:p w:rsidR="00E60B51" w:rsidRPr="00CD54FC" w:rsidRDefault="005A7A0B" w:rsidP="00E44D14">
      <w:pPr>
        <w:shd w:val="clear" w:color="auto" w:fill="FFFFFF"/>
        <w:spacing w:line="276" w:lineRule="auto"/>
        <w:ind w:left="10" w:right="125" w:firstLine="710"/>
        <w:jc w:val="both"/>
        <w:rPr>
          <w:sz w:val="28"/>
          <w:szCs w:val="28"/>
        </w:rPr>
      </w:pPr>
      <w:r w:rsidRPr="00CD54FC">
        <w:rPr>
          <w:rFonts w:eastAsia="Times New Roman"/>
          <w:spacing w:val="-2"/>
          <w:sz w:val="28"/>
          <w:szCs w:val="28"/>
        </w:rPr>
        <w:lastRenderedPageBreak/>
        <w:t>Родители заняты трудовой деятельностью в различных сферах. Большинство семей благо</w:t>
      </w:r>
      <w:r w:rsidRPr="00CD54FC">
        <w:rPr>
          <w:rFonts w:eastAsia="Times New Roman"/>
          <w:spacing w:val="-1"/>
          <w:sz w:val="28"/>
          <w:szCs w:val="28"/>
        </w:rPr>
        <w:t xml:space="preserve">получных. Контингент детского сада является поликультурным, т.к. дети из семей разной </w:t>
      </w:r>
      <w:r w:rsidRPr="00CD54FC">
        <w:rPr>
          <w:rFonts w:eastAsia="Times New Roman"/>
          <w:sz w:val="28"/>
          <w:szCs w:val="28"/>
        </w:rPr>
        <w:t>этнической принадлежности, вероисповедания, социальной группы и достатка.</w:t>
      </w:r>
    </w:p>
    <w:p w:rsidR="00E60B51" w:rsidRPr="00CD54FC" w:rsidRDefault="00E60B51" w:rsidP="00E44D14">
      <w:pPr>
        <w:spacing w:line="276" w:lineRule="auto"/>
        <w:rPr>
          <w:sz w:val="28"/>
          <w:szCs w:val="28"/>
        </w:rPr>
      </w:pPr>
    </w:p>
    <w:p w:rsidR="00CC3949" w:rsidRPr="00CD54FC" w:rsidRDefault="00CC3949" w:rsidP="00E44D14">
      <w:pPr>
        <w:shd w:val="clear" w:color="auto" w:fill="FFFFFF"/>
        <w:spacing w:line="276" w:lineRule="auto"/>
        <w:ind w:left="5" w:firstLine="71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17438" w:rsidRPr="00CD54FC" w:rsidRDefault="005A7A0B" w:rsidP="00E44D14">
      <w:pPr>
        <w:shd w:val="clear" w:color="auto" w:fill="FFFFFF"/>
        <w:spacing w:line="276" w:lineRule="auto"/>
        <w:ind w:left="5" w:firstLine="715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CD54FC">
        <w:rPr>
          <w:rFonts w:eastAsia="Times New Roman"/>
          <w:b/>
          <w:bCs/>
          <w:spacing w:val="-2"/>
          <w:sz w:val="28"/>
          <w:szCs w:val="28"/>
        </w:rPr>
        <w:t xml:space="preserve">Потребность семьи в дополнительных образовательных услугах </w:t>
      </w:r>
    </w:p>
    <w:p w:rsidR="00E60B51" w:rsidRPr="00CD54FC" w:rsidRDefault="005A7A0B" w:rsidP="00E44D14">
      <w:pPr>
        <w:shd w:val="clear" w:color="auto" w:fill="FFFFFF"/>
        <w:spacing w:line="276" w:lineRule="auto"/>
        <w:ind w:left="5" w:firstLine="715"/>
        <w:jc w:val="center"/>
        <w:rPr>
          <w:sz w:val="28"/>
          <w:szCs w:val="28"/>
        </w:rPr>
      </w:pPr>
      <w:r w:rsidRPr="00CD54FC">
        <w:rPr>
          <w:rFonts w:eastAsia="Times New Roman"/>
          <w:b/>
          <w:bCs/>
          <w:spacing w:val="-2"/>
          <w:sz w:val="28"/>
          <w:szCs w:val="28"/>
        </w:rPr>
        <w:t>(бесплатных, платных)</w:t>
      </w:r>
    </w:p>
    <w:p w:rsidR="00CC3949" w:rsidRPr="00CD54FC" w:rsidRDefault="00CC3949" w:rsidP="00E44D14">
      <w:pPr>
        <w:shd w:val="clear" w:color="auto" w:fill="FFFFFF"/>
        <w:spacing w:line="276" w:lineRule="auto"/>
        <w:ind w:left="14"/>
        <w:jc w:val="both"/>
        <w:rPr>
          <w:rFonts w:eastAsia="Times New Roman"/>
          <w:spacing w:val="1"/>
          <w:sz w:val="28"/>
          <w:szCs w:val="28"/>
        </w:rPr>
      </w:pPr>
    </w:p>
    <w:p w:rsidR="00E60B51" w:rsidRDefault="005A7A0B" w:rsidP="00E44D14">
      <w:pPr>
        <w:shd w:val="clear" w:color="auto" w:fill="FFFFFF"/>
        <w:spacing w:line="276" w:lineRule="auto"/>
        <w:ind w:left="14" w:firstLine="706"/>
        <w:jc w:val="both"/>
        <w:rPr>
          <w:rFonts w:eastAsia="Times New Roman"/>
          <w:spacing w:val="1"/>
          <w:sz w:val="28"/>
          <w:szCs w:val="28"/>
        </w:rPr>
      </w:pPr>
      <w:r w:rsidRPr="00CD54FC">
        <w:rPr>
          <w:rFonts w:eastAsia="Times New Roman"/>
          <w:spacing w:val="1"/>
          <w:sz w:val="28"/>
          <w:szCs w:val="28"/>
        </w:rPr>
        <w:t>В рамках повышения качества образования  и расширения возможностей для детского раз</w:t>
      </w:r>
      <w:r w:rsidRPr="00CD54FC">
        <w:rPr>
          <w:rFonts w:eastAsia="Times New Roman"/>
          <w:spacing w:val="1"/>
          <w:sz w:val="28"/>
          <w:szCs w:val="28"/>
        </w:rPr>
        <w:softHyphen/>
        <w:t>вития в учреждении функционирует система дополнительного образования.</w:t>
      </w:r>
    </w:p>
    <w:p w:rsidR="00CD07B1" w:rsidRPr="00CD07B1" w:rsidRDefault="00CD07B1" w:rsidP="00CD07B1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CD07B1">
        <w:rPr>
          <w:sz w:val="28"/>
          <w:szCs w:val="28"/>
        </w:rPr>
        <w:t xml:space="preserve">В целях повышения образовательного уровня воспитанников и по запросам родителей в МБДОУ организованы платные дополнительные образовательные услуги: </w:t>
      </w:r>
    </w:p>
    <w:p w:rsidR="00E60B51" w:rsidRPr="00CD54FC" w:rsidRDefault="00E60B51" w:rsidP="00E44D14">
      <w:pPr>
        <w:spacing w:line="276" w:lineRule="auto"/>
        <w:jc w:val="center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3686"/>
        <w:gridCol w:w="1701"/>
      </w:tblGrid>
      <w:tr w:rsidR="00E60B51" w:rsidRPr="00CD54FC" w:rsidTr="00414F15">
        <w:trPr>
          <w:trHeight w:hRule="exact" w:val="8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350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z w:val="28"/>
                <w:szCs w:val="28"/>
              </w:rPr>
              <w:t>Образовательные услуги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z w:val="28"/>
                <w:szCs w:val="28"/>
              </w:rPr>
              <w:t>Наименование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360" w:right="514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Кол</w:t>
            </w:r>
            <w:r w:rsidR="00617438" w:rsidRPr="00CD54FC"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>ичест</w:t>
            </w:r>
            <w:r w:rsidRPr="00CD54FC">
              <w:rPr>
                <w:rFonts w:eastAsia="Times New Roman"/>
                <w:b/>
                <w:bCs/>
                <w:spacing w:val="-10"/>
                <w:sz w:val="28"/>
                <w:szCs w:val="28"/>
              </w:rPr>
              <w:t xml:space="preserve">во </w:t>
            </w:r>
            <w:r w:rsidRPr="00CD54FC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детей</w:t>
            </w:r>
          </w:p>
        </w:tc>
      </w:tr>
      <w:tr w:rsidR="00E60B51" w:rsidRPr="00CD54FC" w:rsidTr="00414F15">
        <w:trPr>
          <w:trHeight w:hRule="exact" w:val="41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0B51" w:rsidRPr="00CD54FC" w:rsidRDefault="00E60B51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0B51" w:rsidRPr="00CD54FC" w:rsidRDefault="00617438" w:rsidP="00E44D14">
            <w:pPr>
              <w:shd w:val="clear" w:color="auto" w:fill="FFFFFF"/>
              <w:spacing w:line="276" w:lineRule="auto"/>
              <w:ind w:left="-3894" w:firstLine="3894"/>
              <w:jc w:val="center"/>
              <w:rPr>
                <w:b/>
                <w:sz w:val="28"/>
                <w:szCs w:val="28"/>
              </w:rPr>
            </w:pPr>
            <w:r w:rsidRPr="00CD54FC">
              <w:rPr>
                <w:b/>
                <w:sz w:val="28"/>
                <w:szCs w:val="28"/>
              </w:rPr>
              <w:t>Бесплатные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E60B51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E60B51" w:rsidRPr="00CD54FC" w:rsidTr="00414F15">
        <w:trPr>
          <w:trHeight w:hRule="exact"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617438" w:rsidP="00E44D14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Изо-деятельность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617438" w:rsidP="00E44D14">
            <w:pPr>
              <w:shd w:val="clear" w:color="auto" w:fill="FFFFFF"/>
              <w:spacing w:line="276" w:lineRule="auto"/>
              <w:ind w:left="38" w:right="197"/>
              <w:jc w:val="center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«Природа и художник»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2773BD" w:rsidP="00E44D14">
            <w:pPr>
              <w:shd w:val="clear" w:color="auto" w:fill="FFFFFF"/>
              <w:spacing w:line="276" w:lineRule="auto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617438" w:rsidRPr="00CD54FC" w:rsidTr="00617438">
        <w:trPr>
          <w:trHeight w:hRule="exact" w:val="41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438" w:rsidRPr="00CD54FC" w:rsidRDefault="00617438" w:rsidP="00E44D14">
            <w:pPr>
              <w:shd w:val="clear" w:color="auto" w:fill="FFFFFF"/>
              <w:spacing w:line="276" w:lineRule="auto"/>
              <w:ind w:left="706"/>
              <w:jc w:val="center"/>
              <w:rPr>
                <w:b/>
                <w:sz w:val="28"/>
                <w:szCs w:val="28"/>
              </w:rPr>
            </w:pPr>
            <w:r w:rsidRPr="00CD54FC">
              <w:rPr>
                <w:b/>
                <w:sz w:val="28"/>
                <w:szCs w:val="28"/>
              </w:rPr>
              <w:t>Платные</w:t>
            </w:r>
          </w:p>
        </w:tc>
      </w:tr>
      <w:tr w:rsidR="00617438" w:rsidRPr="00CD54FC" w:rsidTr="00414F15">
        <w:trPr>
          <w:trHeight w:hRule="exact" w:val="7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617438" w:rsidP="00E44D14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Индивидуальные занятия с педагогом-психологом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2773BD" w:rsidP="00E44D14">
            <w:pPr>
              <w:shd w:val="clear" w:color="auto" w:fill="FFFFFF"/>
              <w:spacing w:line="276" w:lineRule="auto"/>
              <w:ind w:left="38" w:right="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познавательных </w:t>
            </w:r>
            <w:r w:rsidR="00BB22D1">
              <w:rPr>
                <w:sz w:val="28"/>
                <w:szCs w:val="28"/>
              </w:rPr>
              <w:t>процессов</w:t>
            </w:r>
            <w:r w:rsidR="00414F1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414F15" w:rsidP="00E44D14">
            <w:pPr>
              <w:shd w:val="clear" w:color="auto" w:fill="FFFFFF"/>
              <w:spacing w:line="276" w:lineRule="auto"/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17438" w:rsidRPr="00CD54FC" w:rsidTr="00414F15">
        <w:trPr>
          <w:trHeight w:hRule="exact" w:val="7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617438" w:rsidP="00E44D14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Индивидуальные занятия с учителем-логопедом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CD07B1" w:rsidP="002773BD">
            <w:pPr>
              <w:shd w:val="clear" w:color="auto" w:fill="FFFFFF"/>
              <w:spacing w:line="276" w:lineRule="auto"/>
              <w:ind w:left="38" w:right="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73BD">
              <w:rPr>
                <w:sz w:val="28"/>
                <w:szCs w:val="28"/>
              </w:rPr>
              <w:t>Говорим правильно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414F15" w:rsidP="00E44D14">
            <w:pPr>
              <w:shd w:val="clear" w:color="auto" w:fill="FFFFFF"/>
              <w:spacing w:line="276" w:lineRule="auto"/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17438" w:rsidRPr="00CD54FC" w:rsidTr="00414F15">
        <w:trPr>
          <w:trHeight w:hRule="exact" w:val="7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BB22D1" w:rsidP="00414F15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  <w:r w:rsidRPr="009E03DD">
              <w:rPr>
                <w:color w:val="000000"/>
                <w:sz w:val="28"/>
                <w:szCs w:val="28"/>
              </w:rPr>
              <w:t xml:space="preserve">Художественно-эстетическое образование и воспитание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617438" w:rsidP="00BB22D1">
            <w:pPr>
              <w:shd w:val="clear" w:color="auto" w:fill="FFFFFF"/>
              <w:spacing w:line="276" w:lineRule="auto"/>
              <w:ind w:left="38" w:right="197"/>
              <w:jc w:val="center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«</w:t>
            </w:r>
            <w:r w:rsidR="00BB22D1">
              <w:rPr>
                <w:sz w:val="28"/>
                <w:szCs w:val="28"/>
              </w:rPr>
              <w:t>Песочная фантазия</w:t>
            </w:r>
            <w:r w:rsidRPr="00CD54F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414F15" w:rsidP="00E44D14">
            <w:pPr>
              <w:shd w:val="clear" w:color="auto" w:fill="FFFFFF"/>
              <w:spacing w:line="276" w:lineRule="auto"/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17438" w:rsidRPr="00CD54FC" w:rsidTr="00414F15">
        <w:trPr>
          <w:trHeight w:hRule="exact" w:val="7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617438" w:rsidP="00E44D14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 xml:space="preserve">Студия ручного труда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617438" w:rsidP="00E44D14">
            <w:pPr>
              <w:shd w:val="clear" w:color="auto" w:fill="FFFFFF"/>
              <w:spacing w:line="276" w:lineRule="auto"/>
              <w:ind w:left="38" w:right="197"/>
              <w:jc w:val="center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«Маленький умелец»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414F15" w:rsidP="00E44D14">
            <w:pPr>
              <w:shd w:val="clear" w:color="auto" w:fill="FFFFFF"/>
              <w:spacing w:line="276" w:lineRule="auto"/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7438" w:rsidRPr="00CD54FC" w:rsidTr="00414F15">
        <w:trPr>
          <w:trHeight w:hRule="exact" w:val="4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617438" w:rsidP="00E44D14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 xml:space="preserve">Изо-студия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617438" w:rsidP="00E44D14">
            <w:pPr>
              <w:shd w:val="clear" w:color="auto" w:fill="FFFFFF"/>
              <w:spacing w:line="276" w:lineRule="auto"/>
              <w:ind w:left="38" w:right="197"/>
              <w:jc w:val="center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«Развитие успеха»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438" w:rsidRPr="00CD54FC" w:rsidRDefault="00414F15" w:rsidP="00E44D14">
            <w:pPr>
              <w:shd w:val="clear" w:color="auto" w:fill="FFFFFF"/>
              <w:spacing w:line="276" w:lineRule="auto"/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54FC" w:rsidRPr="00CD54FC" w:rsidTr="00414F15">
        <w:trPr>
          <w:trHeight w:hRule="exact" w:val="4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4FC" w:rsidRPr="00CD54FC" w:rsidRDefault="00CD54FC" w:rsidP="00E44D14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массаж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4FC" w:rsidRPr="00CD54FC" w:rsidRDefault="00CD54FC" w:rsidP="00E44D14">
            <w:pPr>
              <w:shd w:val="clear" w:color="auto" w:fill="FFFFFF"/>
              <w:spacing w:line="276" w:lineRule="auto"/>
              <w:ind w:left="38" w:right="19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4FC" w:rsidRPr="00CD54FC" w:rsidRDefault="00414F15" w:rsidP="00E44D14">
            <w:pPr>
              <w:shd w:val="clear" w:color="auto" w:fill="FFFFFF"/>
              <w:spacing w:line="276" w:lineRule="auto"/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22D1" w:rsidRPr="00CD54FC" w:rsidTr="00414F15">
        <w:trPr>
          <w:trHeight w:hRule="exact" w:val="4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D1" w:rsidRDefault="00414F15" w:rsidP="00E44D14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Х</w:t>
            </w:r>
            <w:r w:rsidRPr="009E03DD">
              <w:rPr>
                <w:sz w:val="28"/>
                <w:szCs w:val="28"/>
                <w:lang w:eastAsia="en-US"/>
              </w:rPr>
              <w:t>ореография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D1" w:rsidRPr="00CD54FC" w:rsidRDefault="00414F15" w:rsidP="00E44D14">
            <w:pPr>
              <w:shd w:val="clear" w:color="auto" w:fill="FFFFFF"/>
              <w:spacing w:line="276" w:lineRule="auto"/>
              <w:ind w:left="38" w:right="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«Радость в танце»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D1" w:rsidRDefault="00414F15" w:rsidP="00E44D14">
            <w:pPr>
              <w:shd w:val="clear" w:color="auto" w:fill="FFFFFF"/>
              <w:spacing w:line="276" w:lineRule="auto"/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2D1" w:rsidRPr="00CD54FC" w:rsidTr="00414F15">
        <w:trPr>
          <w:trHeight w:hRule="exact" w:val="4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D1" w:rsidRDefault="00414F15" w:rsidP="00E44D14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  <w:r w:rsidRPr="009E03DD">
              <w:rPr>
                <w:color w:val="000000"/>
                <w:sz w:val="28"/>
                <w:szCs w:val="28"/>
              </w:rPr>
              <w:t>Спортивно-оздоровительные занятия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D1" w:rsidRPr="00CD54FC" w:rsidRDefault="00414F15" w:rsidP="00E44D14">
            <w:pPr>
              <w:shd w:val="clear" w:color="auto" w:fill="FFFFFF"/>
              <w:spacing w:line="276" w:lineRule="auto"/>
              <w:ind w:left="38" w:right="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фитнес»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D1" w:rsidRDefault="00414F15" w:rsidP="00E44D14">
            <w:pPr>
              <w:shd w:val="clear" w:color="auto" w:fill="FFFFFF"/>
              <w:spacing w:line="276" w:lineRule="auto"/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22D1" w:rsidRPr="00CD54FC" w:rsidTr="00414F15">
        <w:trPr>
          <w:trHeight w:hRule="exact" w:val="4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D1" w:rsidRDefault="00414F15" w:rsidP="00E44D14">
            <w:pPr>
              <w:shd w:val="clear" w:color="auto" w:fill="FFFFFF"/>
              <w:spacing w:line="276" w:lineRule="auto"/>
              <w:ind w:left="62"/>
              <w:rPr>
                <w:sz w:val="28"/>
                <w:szCs w:val="28"/>
              </w:rPr>
            </w:pPr>
            <w:r w:rsidRPr="009E03DD">
              <w:rPr>
                <w:rFonts w:eastAsia="Times New Roman"/>
                <w:color w:val="000000"/>
                <w:sz w:val="28"/>
                <w:szCs w:val="28"/>
              </w:rPr>
              <w:t>Подготовка к школе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D1" w:rsidRPr="00CD54FC" w:rsidRDefault="00414F15" w:rsidP="00E44D14">
            <w:pPr>
              <w:shd w:val="clear" w:color="auto" w:fill="FFFFFF"/>
              <w:spacing w:line="276" w:lineRule="auto"/>
              <w:ind w:left="38" w:right="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«Маленький эрудит»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2D1" w:rsidRDefault="00414F15" w:rsidP="00E44D14">
            <w:pPr>
              <w:shd w:val="clear" w:color="auto" w:fill="FFFFFF"/>
              <w:spacing w:line="276" w:lineRule="auto"/>
              <w:ind w:left="7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41DA5" w:rsidRPr="00CD54FC" w:rsidRDefault="00A41DA5" w:rsidP="00E44D1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B274D" w:rsidRDefault="004B274D" w:rsidP="00E44D14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4B274D" w:rsidRPr="00414F15" w:rsidRDefault="004B274D" w:rsidP="00414F15">
      <w:pPr>
        <w:spacing w:line="276" w:lineRule="auto"/>
        <w:rPr>
          <w:b/>
          <w:sz w:val="28"/>
          <w:szCs w:val="28"/>
        </w:rPr>
      </w:pPr>
    </w:p>
    <w:p w:rsidR="00E60B51" w:rsidRPr="00CD54FC" w:rsidRDefault="005A7A0B" w:rsidP="00E44D14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lastRenderedPageBreak/>
        <w:t xml:space="preserve">Степень охвата дополнительными платными образовательными услугами (ДПОУ) </w:t>
      </w:r>
      <w:r w:rsidR="00CC3949" w:rsidRPr="00CD54FC">
        <w:rPr>
          <w:rStyle w:val="a6"/>
          <w:bCs w:val="0"/>
          <w:smallCaps w:val="0"/>
          <w:spacing w:val="0"/>
          <w:sz w:val="28"/>
          <w:szCs w:val="28"/>
        </w:rPr>
        <w:t>динамика за 4 года</w:t>
      </w:r>
    </w:p>
    <w:p w:rsidR="00E60B51" w:rsidRPr="00CD54FC" w:rsidRDefault="00E60B51" w:rsidP="00E44D14">
      <w:pPr>
        <w:spacing w:line="276" w:lineRule="auto"/>
        <w:rPr>
          <w:sz w:val="28"/>
          <w:szCs w:val="28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701"/>
        <w:gridCol w:w="1701"/>
        <w:gridCol w:w="1653"/>
        <w:gridCol w:w="1701"/>
      </w:tblGrid>
      <w:tr w:rsidR="002773BD" w:rsidRPr="00CD54FC" w:rsidTr="00DF3056">
        <w:trPr>
          <w:trHeight w:hRule="exact" w:val="34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CD54FC" w:rsidRDefault="002773BD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CD54FC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CD54FC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CD54FC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2773BD" w:rsidRPr="00CD54FC" w:rsidTr="00DF3056">
        <w:trPr>
          <w:trHeight w:hRule="exact" w:val="6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DF3056" w:rsidRDefault="002773BD" w:rsidP="00E44D14">
            <w:pPr>
              <w:pStyle w:val="a3"/>
              <w:spacing w:line="276" w:lineRule="auto"/>
              <w:ind w:left="102"/>
              <w:rPr>
                <w:sz w:val="24"/>
                <w:szCs w:val="28"/>
              </w:rPr>
            </w:pPr>
            <w:r w:rsidRPr="00DF3056">
              <w:rPr>
                <w:sz w:val="24"/>
                <w:szCs w:val="28"/>
              </w:rPr>
              <w:t>Количество видов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CD54FC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CD54FC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CD54FC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Default="004A5454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Default="004A5454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773BD" w:rsidRPr="00CD54FC" w:rsidTr="00DF3056">
        <w:trPr>
          <w:trHeight w:hRule="exact" w:val="152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DF3056" w:rsidRDefault="002773BD" w:rsidP="00E44D14">
            <w:pPr>
              <w:pStyle w:val="a3"/>
              <w:spacing w:line="276" w:lineRule="auto"/>
              <w:ind w:left="102"/>
              <w:rPr>
                <w:sz w:val="24"/>
                <w:szCs w:val="28"/>
              </w:rPr>
            </w:pPr>
            <w:r w:rsidRPr="00DF3056">
              <w:rPr>
                <w:sz w:val="24"/>
                <w:szCs w:val="28"/>
              </w:rPr>
              <w:t>Количество детей, посещающих ДПОУ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CD54FC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CD54FC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Pr="00CD54FC" w:rsidRDefault="002773B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Default="00E3794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3BD" w:rsidRDefault="00E3794D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CC3949" w:rsidRDefault="00CC3949" w:rsidP="00E44D14">
      <w:pPr>
        <w:shd w:val="clear" w:color="auto" w:fill="FFFFFF"/>
        <w:spacing w:line="276" w:lineRule="auto"/>
        <w:ind w:left="158"/>
        <w:jc w:val="center"/>
        <w:rPr>
          <w:rFonts w:eastAsia="Times New Roman"/>
          <w:b/>
          <w:bCs/>
          <w:w w:val="98"/>
          <w:sz w:val="28"/>
          <w:szCs w:val="28"/>
        </w:rPr>
      </w:pPr>
    </w:p>
    <w:p w:rsidR="0076301B" w:rsidRPr="00CD54FC" w:rsidRDefault="0076301B" w:rsidP="0076301B">
      <w:pPr>
        <w:shd w:val="clear" w:color="auto" w:fill="FFFFFF"/>
        <w:spacing w:line="276" w:lineRule="auto"/>
        <w:ind w:left="158"/>
        <w:jc w:val="both"/>
        <w:rPr>
          <w:rFonts w:eastAsia="Times New Roman"/>
          <w:b/>
          <w:bCs/>
          <w:w w:val="98"/>
          <w:sz w:val="28"/>
          <w:szCs w:val="28"/>
        </w:rPr>
      </w:pPr>
      <w:r>
        <w:rPr>
          <w:color w:val="000000"/>
          <w:sz w:val="24"/>
          <w:szCs w:val="24"/>
        </w:rPr>
        <w:t>К</w:t>
      </w:r>
      <w:r w:rsidRPr="00D0156E">
        <w:rPr>
          <w:color w:val="000000"/>
          <w:sz w:val="24"/>
          <w:szCs w:val="24"/>
        </w:rPr>
        <w:t>оличество детей, получающих ПДОУ в 201</w:t>
      </w:r>
      <w:r w:rsidR="00831967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-201</w:t>
      </w:r>
      <w:r w:rsidR="00831967">
        <w:rPr>
          <w:color w:val="000000"/>
          <w:sz w:val="24"/>
          <w:szCs w:val="24"/>
        </w:rPr>
        <w:t>8</w:t>
      </w:r>
      <w:r w:rsidRPr="00D015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уч.</w:t>
      </w:r>
      <w:r w:rsidRPr="00D0156E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>на 01.</w:t>
      </w:r>
      <w:r w:rsidR="00831967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.201</w:t>
      </w:r>
      <w:r w:rsidR="00831967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составляет </w:t>
      </w:r>
      <w:r w:rsidR="00831967">
        <w:rPr>
          <w:color w:val="000000"/>
          <w:sz w:val="24"/>
          <w:szCs w:val="24"/>
        </w:rPr>
        <w:t>92</w:t>
      </w:r>
      <w:r>
        <w:rPr>
          <w:color w:val="000000"/>
          <w:sz w:val="24"/>
          <w:szCs w:val="24"/>
        </w:rPr>
        <w:t>% от общей численности</w:t>
      </w:r>
      <w:r w:rsidR="00831967">
        <w:rPr>
          <w:color w:val="000000"/>
          <w:sz w:val="24"/>
          <w:szCs w:val="24"/>
        </w:rPr>
        <w:t xml:space="preserve"> детей (71 ребенок).</w:t>
      </w:r>
    </w:p>
    <w:p w:rsidR="00A41DA5" w:rsidRPr="00CD54FC" w:rsidRDefault="00A41DA5" w:rsidP="00E44D14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E60B51" w:rsidRPr="00CD54FC" w:rsidRDefault="005A7A0B" w:rsidP="00E44D14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t>Степень охвата дополнительными бесплатными образовательными услугами</w:t>
      </w:r>
      <w:r w:rsidR="00CC3949" w:rsidRPr="00CD54FC">
        <w:rPr>
          <w:b/>
          <w:sz w:val="28"/>
          <w:szCs w:val="28"/>
        </w:rPr>
        <w:t xml:space="preserve"> </w:t>
      </w:r>
      <w:r w:rsidRPr="00CD54FC">
        <w:rPr>
          <w:b/>
          <w:sz w:val="28"/>
          <w:szCs w:val="28"/>
        </w:rPr>
        <w:t>(ДБОУ) (динамика за 4 года)</w:t>
      </w:r>
    </w:p>
    <w:p w:rsidR="00CC3949" w:rsidRPr="00CD54FC" w:rsidRDefault="00CC3949" w:rsidP="00E44D14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tbl>
      <w:tblPr>
        <w:tblW w:w="9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770"/>
        <w:gridCol w:w="1770"/>
        <w:gridCol w:w="1770"/>
        <w:gridCol w:w="1770"/>
      </w:tblGrid>
      <w:tr w:rsidR="00831967" w:rsidRPr="00CD54FC" w:rsidTr="00831967">
        <w:trPr>
          <w:trHeight w:hRule="exact" w:val="3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831967" w:rsidRPr="00CD54FC" w:rsidTr="00831967">
        <w:trPr>
          <w:trHeight w:hRule="exact" w:val="4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pStyle w:val="a3"/>
              <w:spacing w:line="276" w:lineRule="auto"/>
              <w:ind w:left="102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Количество видов услуг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1967" w:rsidRPr="00CD54FC" w:rsidTr="00831967">
        <w:trPr>
          <w:trHeight w:hRule="exact" w:val="9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pStyle w:val="a3"/>
              <w:spacing w:line="276" w:lineRule="auto"/>
              <w:ind w:left="102"/>
              <w:rPr>
                <w:sz w:val="28"/>
                <w:szCs w:val="28"/>
              </w:rPr>
            </w:pPr>
            <w:r w:rsidRPr="00CD54FC">
              <w:rPr>
                <w:sz w:val="28"/>
                <w:szCs w:val="28"/>
              </w:rPr>
              <w:t>Количество детей, посещающих ДПОУ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967" w:rsidRPr="00CD54FC" w:rsidRDefault="00831967" w:rsidP="0083196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E60B51" w:rsidRPr="00CD54FC" w:rsidRDefault="00E60B51" w:rsidP="00E44D14">
      <w:pPr>
        <w:pStyle w:val="a3"/>
        <w:spacing w:line="276" w:lineRule="auto"/>
        <w:ind w:left="0"/>
        <w:rPr>
          <w:sz w:val="28"/>
          <w:szCs w:val="28"/>
        </w:rPr>
      </w:pPr>
    </w:p>
    <w:p w:rsidR="0022383F" w:rsidRPr="00CD54FC" w:rsidRDefault="0022383F" w:rsidP="00E44D1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br w:type="page"/>
      </w:r>
    </w:p>
    <w:p w:rsidR="00E60B51" w:rsidRPr="00CD54FC" w:rsidRDefault="005A7A0B" w:rsidP="00E44D14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lastRenderedPageBreak/>
        <w:t>Раздел 3</w:t>
      </w:r>
      <w:r w:rsidR="00A41DA5" w:rsidRPr="00CD54FC">
        <w:rPr>
          <w:b/>
          <w:sz w:val="28"/>
          <w:szCs w:val="28"/>
        </w:rPr>
        <w:t>. ПРОБЛЕМНЫЙ АНАЛИЗ СОСТОЯНИЯ МБ</w:t>
      </w:r>
      <w:r w:rsidRPr="00CD54FC">
        <w:rPr>
          <w:b/>
          <w:sz w:val="28"/>
          <w:szCs w:val="28"/>
        </w:rPr>
        <w:t xml:space="preserve">ДОУ № </w:t>
      </w:r>
      <w:r w:rsidR="00A41DA5" w:rsidRPr="00CD54FC">
        <w:rPr>
          <w:b/>
          <w:sz w:val="28"/>
          <w:szCs w:val="28"/>
        </w:rPr>
        <w:t>30</w:t>
      </w:r>
      <w:r w:rsidRPr="00CD54FC">
        <w:rPr>
          <w:b/>
          <w:sz w:val="28"/>
          <w:szCs w:val="28"/>
        </w:rPr>
        <w:t>.</w:t>
      </w:r>
    </w:p>
    <w:p w:rsidR="00E44D14" w:rsidRPr="00CD54FC" w:rsidRDefault="00E44D14" w:rsidP="00E44D14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E60B51" w:rsidRPr="00CD54FC" w:rsidRDefault="005A7A0B" w:rsidP="00E44D14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t>Анализ результатов</w:t>
      </w:r>
      <w:r w:rsidR="00E44D14" w:rsidRPr="00CD54FC">
        <w:rPr>
          <w:b/>
          <w:sz w:val="28"/>
          <w:szCs w:val="28"/>
        </w:rPr>
        <w:t>.</w:t>
      </w:r>
    </w:p>
    <w:p w:rsidR="00E44D14" w:rsidRPr="00CD54FC" w:rsidRDefault="00E44D14" w:rsidP="00E44D14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E60B51" w:rsidRPr="00CD54FC" w:rsidRDefault="005A7A0B" w:rsidP="00E44D14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Проведение анализа результатов деятельности любого ДОУ в настоящее время является очень сложной проблемой, поскольку требования, заложенные в программе воспитания и обучения в детском саду, расходятся с требованиями, предъявляемыми потребителями услуг ДОУ (родителями, школой). Здоровье воспитанников, посещающих ДОУ, является предме</w:t>
      </w:r>
      <w:r w:rsidRPr="00CD54FC">
        <w:rPr>
          <w:sz w:val="28"/>
          <w:szCs w:val="28"/>
        </w:rPr>
        <w:softHyphen/>
        <w:t>том пристального внимания педагогического коллектива. Ежеквартально проводится мони</w:t>
      </w:r>
      <w:r w:rsidRPr="00CD54FC">
        <w:rPr>
          <w:sz w:val="28"/>
          <w:szCs w:val="28"/>
        </w:rPr>
        <w:softHyphen/>
        <w:t>торинг заболеваемости детей. Два раза в год проводится мониторинг уровня освоения про</w:t>
      </w:r>
      <w:r w:rsidRPr="00CD54FC">
        <w:rPr>
          <w:sz w:val="28"/>
          <w:szCs w:val="28"/>
        </w:rPr>
        <w:softHyphen/>
        <w:t>граммного материала воспитанниками.</w:t>
      </w:r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688"/>
        <w:gridCol w:w="1837"/>
        <w:gridCol w:w="1430"/>
        <w:gridCol w:w="1430"/>
        <w:gridCol w:w="1430"/>
      </w:tblGrid>
      <w:tr w:rsidR="0036002F" w:rsidRPr="00CD54FC" w:rsidTr="0036002F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z w:val="28"/>
                <w:szCs w:val="28"/>
              </w:rPr>
              <w:t>2013-2014 уч.г.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z w:val="28"/>
                <w:szCs w:val="28"/>
              </w:rPr>
              <w:t>2014-2015 уч.г.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36002F" w:rsidP="001822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18224C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Pr="00CD54FC">
              <w:rPr>
                <w:rFonts w:eastAsia="Times New Roman"/>
                <w:b/>
                <w:bCs/>
                <w:sz w:val="28"/>
                <w:szCs w:val="28"/>
              </w:rPr>
              <w:t>-201</w:t>
            </w:r>
            <w:r w:rsidR="0018224C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Pr="00CD54FC">
              <w:rPr>
                <w:rFonts w:eastAsia="Times New Roman"/>
                <w:b/>
                <w:bCs/>
                <w:sz w:val="28"/>
                <w:szCs w:val="28"/>
              </w:rPr>
              <w:t xml:space="preserve"> уч.г.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1822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Pr="00CD54FC">
              <w:rPr>
                <w:rFonts w:eastAsia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 w:rsidRPr="00CD54FC">
              <w:rPr>
                <w:rFonts w:eastAsia="Times New Roman"/>
                <w:b/>
                <w:bCs/>
                <w:sz w:val="28"/>
                <w:szCs w:val="28"/>
              </w:rPr>
              <w:t xml:space="preserve"> уч.г.</w:t>
            </w:r>
          </w:p>
        </w:tc>
      </w:tr>
      <w:tr w:rsidR="0036002F" w:rsidRPr="00CD54FC" w:rsidTr="0036002F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Заболеваемость на 1 ребёнка, д/дн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14,7</w:t>
            </w:r>
          </w:p>
        </w:tc>
      </w:tr>
      <w:tr w:rsidR="0036002F" w:rsidRPr="00CD54FC" w:rsidTr="0036002F">
        <w:trPr>
          <w:cantSplit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В том числе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Соматическая заболеваемость, д/дн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36002F" w:rsidRPr="00CD54F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327</w:t>
            </w:r>
          </w:p>
        </w:tc>
      </w:tr>
      <w:tr w:rsidR="0036002F" w:rsidRPr="00CD54FC" w:rsidTr="003600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Инфекционная заболеваемость, д/дн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36002F" w:rsidRPr="00CD54FC" w:rsidTr="003600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Прочая забол-ть, д/дн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</w:tr>
      <w:tr w:rsidR="0036002F" w:rsidRPr="00CD54FC" w:rsidTr="003600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Травмы, д/дн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36002F" w:rsidRPr="00CD54FC" w:rsidTr="0036002F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Соматическая заболеваемость в % от общей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73,8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81,6</w:t>
            </w:r>
          </w:p>
        </w:tc>
      </w:tr>
      <w:tr w:rsidR="0036002F" w:rsidRPr="00CD54FC" w:rsidTr="0036002F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% часто болеющих детей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18224C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36002F" w:rsidRPr="00CD54FC" w:rsidTr="0036002F"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% детей с хроническими заболеваниями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12,3</w:t>
            </w:r>
          </w:p>
        </w:tc>
      </w:tr>
      <w:tr w:rsidR="0036002F" w:rsidRPr="00CD54FC" w:rsidTr="0036002F">
        <w:trPr>
          <w:cantSplit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36002F" w:rsidRPr="00CD54FC" w:rsidTr="003600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36002F" w:rsidRPr="00CD54FC" w:rsidTr="003600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36002F" w:rsidRPr="00CD54FC" w:rsidTr="0036002F">
        <w:trPr>
          <w:cantSplit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02F" w:rsidRPr="00CD54FC" w:rsidRDefault="0036002F" w:rsidP="0036002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2F" w:rsidRPr="00CD54FC" w:rsidRDefault="00FD0551" w:rsidP="0036002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22383F" w:rsidRPr="00CD54FC" w:rsidRDefault="0022383F" w:rsidP="00E44D14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</w:p>
    <w:p w:rsidR="00A83106" w:rsidRPr="00CD54FC" w:rsidRDefault="00BE08E7" w:rsidP="00E44D14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 xml:space="preserve">В учреждении решению физкультурно-оздоровительной проблемы подчинены все направления деятельности ДОУ. Коллектив старается создать </w:t>
      </w:r>
      <w:r w:rsidRPr="00CD54FC">
        <w:rPr>
          <w:sz w:val="28"/>
          <w:szCs w:val="28"/>
        </w:rPr>
        <w:lastRenderedPageBreak/>
        <w:t>максимальные условия для обеспечения двигательной активности и оздоровления детей, а именно: физкультурный зал с современным оборудованием; просторный музыкальный зал; медицинский блок с кабинетом врача, процедурным кабинетом; физкультурные уголки в каждой возрастной группе; продуманы комплексы закаливающих процедур для каждой возрастной группы; произведено лицензирование медицинской деятельности; педагогическим коллективом разработана и успешно внедряется программа «Здоровье».</w:t>
      </w:r>
    </w:p>
    <w:p w:rsidR="00886676" w:rsidRPr="00CD54FC" w:rsidRDefault="00886676" w:rsidP="00E44D14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</w:p>
    <w:p w:rsidR="00A83106" w:rsidRPr="00CD54FC" w:rsidRDefault="00886676" w:rsidP="00E44D14">
      <w:pPr>
        <w:pStyle w:val="a3"/>
        <w:spacing w:line="276" w:lineRule="auto"/>
        <w:ind w:left="0" w:firstLine="720"/>
        <w:jc w:val="center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t>Анализ образовательного процесса</w:t>
      </w:r>
      <w:r w:rsidR="00E44D14" w:rsidRPr="00CD54FC">
        <w:rPr>
          <w:b/>
          <w:sz w:val="28"/>
          <w:szCs w:val="28"/>
        </w:rPr>
        <w:t>.</w:t>
      </w:r>
    </w:p>
    <w:p w:rsidR="00886676" w:rsidRPr="00CD54FC" w:rsidRDefault="00886676" w:rsidP="00E44D14">
      <w:pPr>
        <w:pStyle w:val="a3"/>
        <w:spacing w:line="276" w:lineRule="auto"/>
        <w:ind w:left="0" w:firstLine="720"/>
        <w:jc w:val="both"/>
        <w:rPr>
          <w:b/>
          <w:sz w:val="28"/>
          <w:szCs w:val="28"/>
        </w:rPr>
      </w:pPr>
    </w:p>
    <w:p w:rsidR="00886676" w:rsidRPr="00CD54FC" w:rsidRDefault="00886676" w:rsidP="00E44D14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Коррекционно-развивающее обучение</w:t>
      </w:r>
      <w:r w:rsidR="005C391A" w:rsidRPr="00CD54FC">
        <w:rPr>
          <w:sz w:val="28"/>
          <w:szCs w:val="28"/>
        </w:rPr>
        <w:t xml:space="preserve"> в модели образовательного пространства предполагает использование новых программ и технологий, которые предусматривают не пр</w:t>
      </w:r>
      <w:r w:rsidR="002413FA" w:rsidRPr="00CD54FC">
        <w:rPr>
          <w:sz w:val="28"/>
          <w:szCs w:val="28"/>
        </w:rPr>
        <w:t xml:space="preserve">осто усвоение нового содержания, а такую организацию образовательной деятельности, которая обеспечивает </w:t>
      </w:r>
      <w:r w:rsidR="009148B2" w:rsidRPr="00CD54FC">
        <w:rPr>
          <w:sz w:val="28"/>
          <w:szCs w:val="28"/>
        </w:rPr>
        <w:t>обращение к личному опыту ребенка и побуждение к самостоятельному принятию решения. При этом важное значение имеет соблюдение поэтапного обучения</w:t>
      </w:r>
    </w:p>
    <w:p w:rsidR="00DE1E2B" w:rsidRPr="00CD54FC" w:rsidRDefault="00BD4C3B" w:rsidP="00E44D14">
      <w:pPr>
        <w:pStyle w:val="a3"/>
        <w:numPr>
          <w:ilvl w:val="0"/>
          <w:numId w:val="19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 xml:space="preserve">Этап </w:t>
      </w:r>
      <w:r w:rsidR="00DE1E2B" w:rsidRPr="00CD54FC">
        <w:rPr>
          <w:sz w:val="28"/>
          <w:szCs w:val="28"/>
        </w:rPr>
        <w:t>первичного освоения знаний и умений;</w:t>
      </w:r>
    </w:p>
    <w:p w:rsidR="00DE1E2B" w:rsidRPr="00CD54FC" w:rsidRDefault="005A7A0B" w:rsidP="00E44D14">
      <w:pPr>
        <w:pStyle w:val="a3"/>
        <w:numPr>
          <w:ilvl w:val="0"/>
          <w:numId w:val="19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активизация внедрения педагогических технологий в образовательный процесс;</w:t>
      </w:r>
    </w:p>
    <w:p w:rsidR="00E60B51" w:rsidRPr="00CD54FC" w:rsidRDefault="005A7A0B" w:rsidP="00E44D14">
      <w:pPr>
        <w:pStyle w:val="a3"/>
        <w:numPr>
          <w:ilvl w:val="0"/>
          <w:numId w:val="19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совершенствование содержания и форм взаимодействия детского сада</w:t>
      </w:r>
      <w:r w:rsidR="0022383F" w:rsidRPr="00CD54FC">
        <w:rPr>
          <w:sz w:val="28"/>
          <w:szCs w:val="28"/>
        </w:rPr>
        <w:t xml:space="preserve"> и </w:t>
      </w:r>
      <w:r w:rsidRPr="00CD54FC">
        <w:rPr>
          <w:sz w:val="28"/>
          <w:szCs w:val="28"/>
        </w:rPr>
        <w:t>семьи в</w:t>
      </w:r>
      <w:r w:rsidR="00886676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>образовательном процессе.</w:t>
      </w:r>
    </w:p>
    <w:p w:rsidR="003E365F" w:rsidRPr="00CD54FC" w:rsidRDefault="003E365F" w:rsidP="003E365F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 xml:space="preserve">При организации образовательного процесса необходимо учитывать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</w:t>
      </w:r>
      <w:r w:rsidR="0076301B">
        <w:rPr>
          <w:sz w:val="28"/>
          <w:szCs w:val="28"/>
        </w:rPr>
        <w:t xml:space="preserve">развитие, физическое развитие) </w:t>
      </w:r>
      <w:r w:rsidRPr="00CD54FC">
        <w:rPr>
          <w:sz w:val="28"/>
          <w:szCs w:val="28"/>
        </w:rPr>
        <w:t>в соответствии с возрастными возможностями и особенностями воспитанников. Основу организации образовательного процесса должен составлять комплексно-¬тематический принцип с ведущей игровой деятельностью, а решение программных задач необходимо осуществлять в разных формах совместной деятельности взрослых и детей, а также в самостоятельной деятельности детей.</w:t>
      </w:r>
    </w:p>
    <w:p w:rsidR="003E365F" w:rsidRPr="00CD54FC" w:rsidRDefault="003E365F" w:rsidP="003E365F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Приоритетным направлением в работе ДОУ должно являться обеспечение развития каждого ребенка с учетом его психического и физического состояния здоровья.</w:t>
      </w:r>
    </w:p>
    <w:p w:rsidR="003E365F" w:rsidRPr="00CD54FC" w:rsidRDefault="003E365F" w:rsidP="003E365F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ab/>
        <w:t>Основные задачи работы в этом направлении:</w:t>
      </w:r>
    </w:p>
    <w:p w:rsidR="003E365F" w:rsidRPr="00CD54FC" w:rsidRDefault="003E365F" w:rsidP="003E365F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- охрана и укрепление здоровья детей, обеспечение их физической и психической безопасности, эмоционального благополучия;</w:t>
      </w:r>
    </w:p>
    <w:p w:rsidR="003E365F" w:rsidRPr="00CD54FC" w:rsidRDefault="003E365F" w:rsidP="003E365F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- осуществление необходимой квалификационной коррекции недостатков в развитии детей с ограниченными возможностями здоровья;</w:t>
      </w:r>
    </w:p>
    <w:p w:rsidR="003E365F" w:rsidRPr="00CD54FC" w:rsidRDefault="003E365F" w:rsidP="003E365F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lastRenderedPageBreak/>
        <w:t xml:space="preserve">- развитие социальных, нравственных, физических, интеллектуальных, эстетических качеств в соответствии с возрастными и индивидуальными особенностями воспитанников; </w:t>
      </w:r>
    </w:p>
    <w:p w:rsidR="003E365F" w:rsidRPr="00CD54FC" w:rsidRDefault="003E365F" w:rsidP="003E365F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 xml:space="preserve">- развитие способностей каждого ребенка, организация содержательного взаимодействия ребенка с другими детьми, взрослыми и окружающим миром; </w:t>
      </w:r>
    </w:p>
    <w:p w:rsidR="003E365F" w:rsidRPr="00CD54FC" w:rsidRDefault="003E365F" w:rsidP="003E365F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-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2383F" w:rsidRPr="00CD54FC" w:rsidRDefault="0022383F" w:rsidP="00E44D14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</w:p>
    <w:p w:rsidR="00E60B51" w:rsidRPr="00CD54FC" w:rsidRDefault="005A7A0B" w:rsidP="00E44D14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t>Анализ условий</w:t>
      </w:r>
    </w:p>
    <w:p w:rsidR="0022383F" w:rsidRPr="00CD54FC" w:rsidRDefault="0022383F" w:rsidP="00E44D14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E60B51" w:rsidRPr="00CD54FC" w:rsidRDefault="005A7A0B" w:rsidP="00E44D14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 xml:space="preserve">Важнейшими показателями, влияющими на результативность педагогического процесса, являются условия его организации, анализ которых позволит выявить причины и возможные последствия его нарушения, также позволит наметить пути его совершенствования. Главным условием являются человеческие ресурсы, а именно педагогические кадры учреждения. Качественный состав педагогических кадров ДОУ отражен </w:t>
      </w:r>
      <w:r w:rsidR="0022383F" w:rsidRPr="00CD54FC">
        <w:rPr>
          <w:sz w:val="28"/>
          <w:szCs w:val="28"/>
        </w:rPr>
        <w:t>на диаграмме</w:t>
      </w:r>
      <w:r w:rsidRPr="00CD54FC">
        <w:rPr>
          <w:sz w:val="28"/>
          <w:szCs w:val="28"/>
        </w:rPr>
        <w:t>.</w:t>
      </w:r>
    </w:p>
    <w:p w:rsidR="00E60B51" w:rsidRPr="00E44D14" w:rsidRDefault="00E60B51" w:rsidP="00E44D14">
      <w:pPr>
        <w:spacing w:after="336" w:line="276" w:lineRule="auto"/>
        <w:rPr>
          <w:sz w:val="28"/>
          <w:szCs w:val="28"/>
        </w:rPr>
      </w:pPr>
    </w:p>
    <w:p w:rsidR="0022383F" w:rsidRDefault="0022383F" w:rsidP="00E44D14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4D14">
        <w:rPr>
          <w:rFonts w:ascii="Times New Roman" w:hAnsi="Times New Roman"/>
          <w:b/>
          <w:sz w:val="28"/>
          <w:szCs w:val="28"/>
        </w:rPr>
        <w:t>Уровень образования</w:t>
      </w:r>
    </w:p>
    <w:p w:rsidR="008B179D" w:rsidRPr="00E44D14" w:rsidRDefault="008B179D" w:rsidP="00E44D14">
      <w:pPr>
        <w:pStyle w:val="a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19516" cy="2361063"/>
            <wp:effectExtent l="0" t="0" r="508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383F" w:rsidRPr="00E44D14" w:rsidRDefault="0022383F" w:rsidP="008B179D">
      <w:pPr>
        <w:pStyle w:val="a3"/>
        <w:tabs>
          <w:tab w:val="left" w:pos="9072"/>
        </w:tabs>
        <w:spacing w:line="276" w:lineRule="auto"/>
        <w:ind w:left="0" w:firstLine="720"/>
        <w:jc w:val="both"/>
        <w:rPr>
          <w:rStyle w:val="a6"/>
          <w:b w:val="0"/>
          <w:bCs w:val="0"/>
          <w:smallCaps w:val="0"/>
          <w:spacing w:val="0"/>
          <w:sz w:val="28"/>
          <w:szCs w:val="28"/>
        </w:rPr>
      </w:pPr>
    </w:p>
    <w:p w:rsidR="0022383F" w:rsidRPr="0022383F" w:rsidRDefault="008B179D" w:rsidP="00E44D14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65</w:t>
      </w:r>
      <w:r w:rsidR="0022383F" w:rsidRPr="0022383F">
        <w:rPr>
          <w:rFonts w:eastAsia="Calibri"/>
          <w:bCs/>
          <w:sz w:val="28"/>
          <w:szCs w:val="28"/>
          <w:lang w:eastAsia="en-US"/>
        </w:rPr>
        <w:t xml:space="preserve">% педагогов имеют высшее образование, </w:t>
      </w:r>
      <w:r>
        <w:rPr>
          <w:rFonts w:eastAsia="Calibri"/>
          <w:bCs/>
          <w:sz w:val="28"/>
          <w:szCs w:val="28"/>
          <w:lang w:eastAsia="en-US"/>
        </w:rPr>
        <w:t>30</w:t>
      </w:r>
      <w:r w:rsidR="0022383F" w:rsidRPr="0022383F">
        <w:rPr>
          <w:rFonts w:eastAsia="Calibri"/>
          <w:bCs/>
          <w:sz w:val="28"/>
          <w:szCs w:val="28"/>
          <w:lang w:eastAsia="en-US"/>
        </w:rPr>
        <w:t xml:space="preserve"> % - средне-специальное, </w:t>
      </w:r>
      <w:r>
        <w:rPr>
          <w:rFonts w:eastAsia="Calibri"/>
          <w:bCs/>
          <w:sz w:val="28"/>
          <w:szCs w:val="28"/>
          <w:lang w:eastAsia="en-US"/>
        </w:rPr>
        <w:t>5</w:t>
      </w:r>
      <w:r w:rsidR="0022383F" w:rsidRPr="0022383F">
        <w:rPr>
          <w:rFonts w:eastAsia="Calibri"/>
          <w:bCs/>
          <w:sz w:val="28"/>
          <w:szCs w:val="28"/>
          <w:lang w:eastAsia="en-US"/>
        </w:rPr>
        <w:t xml:space="preserve">% - незаконченное </w:t>
      </w:r>
      <w:r>
        <w:rPr>
          <w:rFonts w:eastAsia="Calibri"/>
          <w:bCs/>
          <w:sz w:val="28"/>
          <w:szCs w:val="28"/>
          <w:lang w:eastAsia="en-US"/>
        </w:rPr>
        <w:t>высшее</w:t>
      </w:r>
      <w:r w:rsidR="0022383F" w:rsidRPr="0022383F">
        <w:rPr>
          <w:rFonts w:eastAsia="Calibri"/>
          <w:bCs/>
          <w:sz w:val="28"/>
          <w:szCs w:val="28"/>
          <w:lang w:eastAsia="en-US"/>
        </w:rPr>
        <w:t xml:space="preserve"> образование (проходят обучение в ТГП</w:t>
      </w:r>
      <w:r>
        <w:rPr>
          <w:rFonts w:eastAsia="Calibri"/>
          <w:bCs/>
          <w:sz w:val="28"/>
          <w:szCs w:val="28"/>
          <w:lang w:eastAsia="en-US"/>
        </w:rPr>
        <w:t>У</w:t>
      </w:r>
      <w:r w:rsidR="0022383F" w:rsidRPr="0022383F">
        <w:rPr>
          <w:rFonts w:eastAsia="Calibri"/>
          <w:bCs/>
          <w:sz w:val="28"/>
          <w:szCs w:val="28"/>
          <w:lang w:eastAsia="en-US"/>
        </w:rPr>
        <w:t>)</w:t>
      </w:r>
    </w:p>
    <w:p w:rsidR="0076301B" w:rsidRDefault="0076301B" w:rsidP="00E44D14">
      <w:pPr>
        <w:spacing w:line="276" w:lineRule="auto"/>
        <w:jc w:val="center"/>
        <w:rPr>
          <w:b/>
          <w:sz w:val="28"/>
          <w:szCs w:val="28"/>
        </w:rPr>
      </w:pPr>
    </w:p>
    <w:p w:rsidR="0076301B" w:rsidRDefault="0076301B" w:rsidP="00E44D14">
      <w:pPr>
        <w:spacing w:line="276" w:lineRule="auto"/>
        <w:jc w:val="center"/>
        <w:rPr>
          <w:b/>
          <w:sz w:val="28"/>
          <w:szCs w:val="28"/>
        </w:rPr>
      </w:pPr>
    </w:p>
    <w:p w:rsidR="008B179D" w:rsidRDefault="008B179D" w:rsidP="00E44D14">
      <w:pPr>
        <w:spacing w:line="276" w:lineRule="auto"/>
        <w:jc w:val="center"/>
        <w:rPr>
          <w:b/>
          <w:sz w:val="28"/>
          <w:szCs w:val="28"/>
        </w:rPr>
      </w:pPr>
    </w:p>
    <w:p w:rsidR="008B179D" w:rsidRDefault="008B179D" w:rsidP="00E44D14">
      <w:pPr>
        <w:spacing w:line="276" w:lineRule="auto"/>
        <w:jc w:val="center"/>
        <w:rPr>
          <w:b/>
          <w:sz w:val="28"/>
          <w:szCs w:val="28"/>
        </w:rPr>
      </w:pPr>
    </w:p>
    <w:p w:rsidR="0022383F" w:rsidRPr="00E44D14" w:rsidRDefault="0022383F" w:rsidP="00E44D14">
      <w:pPr>
        <w:spacing w:line="276" w:lineRule="auto"/>
        <w:jc w:val="center"/>
        <w:rPr>
          <w:b/>
          <w:noProof/>
          <w:sz w:val="28"/>
          <w:szCs w:val="28"/>
        </w:rPr>
      </w:pPr>
      <w:r w:rsidRPr="00E44D14">
        <w:rPr>
          <w:b/>
          <w:sz w:val="28"/>
          <w:szCs w:val="28"/>
        </w:rPr>
        <w:lastRenderedPageBreak/>
        <w:t>Уровень повышения квалификационной категории педагогических и руководящих работников по всем квалификационным категориям</w:t>
      </w:r>
    </w:p>
    <w:p w:rsidR="0022383F" w:rsidRDefault="008B179D" w:rsidP="00E44D14">
      <w:pPr>
        <w:pStyle w:val="a3"/>
        <w:spacing w:line="276" w:lineRule="auto"/>
        <w:ind w:left="0" w:firstLine="720"/>
        <w:jc w:val="both"/>
        <w:rPr>
          <w:rStyle w:val="a6"/>
          <w:b w:val="0"/>
          <w:bCs w:val="0"/>
          <w:smallCaps w:val="0"/>
          <w:spacing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900149"/>
            <wp:effectExtent l="0" t="0" r="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2CA9" w:rsidRPr="00FB2CA9" w:rsidRDefault="008C5192" w:rsidP="00FB2CA9">
      <w:pPr>
        <w:pStyle w:val="a3"/>
        <w:numPr>
          <w:ilvl w:val="0"/>
          <w:numId w:val="31"/>
        </w:numPr>
        <w:spacing w:line="276" w:lineRule="auto"/>
        <w:jc w:val="both"/>
        <w:rPr>
          <w:rStyle w:val="a6"/>
          <w:b w:val="0"/>
          <w:bCs w:val="0"/>
          <w:smallCaps w:val="0"/>
          <w:color w:val="548DD4" w:themeColor="text2" w:themeTint="99"/>
          <w:spacing w:val="0"/>
          <w:sz w:val="28"/>
          <w:szCs w:val="28"/>
        </w:rPr>
      </w:pPr>
      <w:r w:rsidRPr="00FB2CA9">
        <w:rPr>
          <w:rStyle w:val="a6"/>
          <w:b w:val="0"/>
          <w:bCs w:val="0"/>
          <w:smallCaps w:val="0"/>
          <w:color w:val="548DD4" w:themeColor="text2" w:themeTint="99"/>
          <w:spacing w:val="0"/>
          <w:sz w:val="28"/>
          <w:szCs w:val="28"/>
        </w:rPr>
        <w:t xml:space="preserve">40% </w:t>
      </w:r>
      <w:r w:rsidR="00FB2CA9" w:rsidRPr="00FB2CA9">
        <w:rPr>
          <w:rStyle w:val="a6"/>
          <w:b w:val="0"/>
          <w:bCs w:val="0"/>
          <w:smallCaps w:val="0"/>
          <w:color w:val="548DD4" w:themeColor="text2" w:themeTint="99"/>
          <w:spacing w:val="0"/>
          <w:sz w:val="28"/>
          <w:szCs w:val="28"/>
        </w:rPr>
        <w:t xml:space="preserve">- высшая квалификация; </w:t>
      </w:r>
    </w:p>
    <w:p w:rsidR="008B179D" w:rsidRPr="00FB2CA9" w:rsidRDefault="00FB2CA9" w:rsidP="00FB2CA9">
      <w:pPr>
        <w:pStyle w:val="a3"/>
        <w:numPr>
          <w:ilvl w:val="0"/>
          <w:numId w:val="31"/>
        </w:numPr>
        <w:spacing w:line="276" w:lineRule="auto"/>
        <w:jc w:val="both"/>
        <w:rPr>
          <w:rStyle w:val="a6"/>
          <w:b w:val="0"/>
          <w:bCs w:val="0"/>
          <w:smallCaps w:val="0"/>
          <w:color w:val="C0504D" w:themeColor="accent2"/>
          <w:spacing w:val="0"/>
          <w:sz w:val="28"/>
          <w:szCs w:val="28"/>
        </w:rPr>
      </w:pPr>
      <w:r w:rsidRPr="00FB2CA9">
        <w:rPr>
          <w:rStyle w:val="a6"/>
          <w:b w:val="0"/>
          <w:bCs w:val="0"/>
          <w:smallCaps w:val="0"/>
          <w:color w:val="C0504D" w:themeColor="accent2"/>
          <w:spacing w:val="0"/>
          <w:sz w:val="28"/>
          <w:szCs w:val="28"/>
        </w:rPr>
        <w:t>10% - первая квалификация;</w:t>
      </w:r>
    </w:p>
    <w:p w:rsidR="00FB2CA9" w:rsidRPr="00FB2CA9" w:rsidRDefault="00FB2CA9" w:rsidP="00FB2CA9">
      <w:pPr>
        <w:pStyle w:val="a3"/>
        <w:numPr>
          <w:ilvl w:val="0"/>
          <w:numId w:val="31"/>
        </w:numPr>
        <w:spacing w:line="276" w:lineRule="auto"/>
        <w:jc w:val="both"/>
        <w:rPr>
          <w:rStyle w:val="a6"/>
          <w:b w:val="0"/>
          <w:bCs w:val="0"/>
          <w:smallCaps w:val="0"/>
          <w:color w:val="4F6228" w:themeColor="accent3" w:themeShade="80"/>
          <w:spacing w:val="0"/>
          <w:sz w:val="28"/>
          <w:szCs w:val="28"/>
        </w:rPr>
      </w:pPr>
      <w:r w:rsidRPr="00FB2CA9">
        <w:rPr>
          <w:rStyle w:val="a6"/>
          <w:b w:val="0"/>
          <w:bCs w:val="0"/>
          <w:smallCaps w:val="0"/>
          <w:color w:val="4F6228" w:themeColor="accent3" w:themeShade="80"/>
          <w:spacing w:val="0"/>
          <w:sz w:val="28"/>
          <w:szCs w:val="28"/>
        </w:rPr>
        <w:t>10% - соответствие;</w:t>
      </w:r>
    </w:p>
    <w:p w:rsidR="00FB2CA9" w:rsidRPr="0018224C" w:rsidRDefault="00FB2CA9" w:rsidP="0018224C">
      <w:pPr>
        <w:pStyle w:val="a3"/>
        <w:numPr>
          <w:ilvl w:val="0"/>
          <w:numId w:val="31"/>
        </w:numPr>
        <w:spacing w:line="276" w:lineRule="auto"/>
        <w:jc w:val="both"/>
        <w:rPr>
          <w:rStyle w:val="a6"/>
          <w:b w:val="0"/>
          <w:bCs w:val="0"/>
          <w:smallCaps w:val="0"/>
          <w:color w:val="403152" w:themeColor="accent4" w:themeShade="80"/>
          <w:spacing w:val="0"/>
          <w:sz w:val="28"/>
          <w:szCs w:val="28"/>
        </w:rPr>
      </w:pPr>
      <w:r w:rsidRPr="0018224C">
        <w:rPr>
          <w:rStyle w:val="a6"/>
          <w:b w:val="0"/>
          <w:bCs w:val="0"/>
          <w:smallCaps w:val="0"/>
          <w:color w:val="403152" w:themeColor="accent4" w:themeShade="80"/>
          <w:spacing w:val="0"/>
          <w:sz w:val="28"/>
          <w:szCs w:val="28"/>
        </w:rPr>
        <w:t>40% - новые педагоги.</w:t>
      </w:r>
    </w:p>
    <w:p w:rsidR="00E60B51" w:rsidRPr="00CD54FC" w:rsidRDefault="005A7A0B" w:rsidP="00E44D14">
      <w:pPr>
        <w:pStyle w:val="a3"/>
        <w:spacing w:line="276" w:lineRule="auto"/>
        <w:ind w:left="0" w:firstLine="720"/>
        <w:jc w:val="both"/>
        <w:rPr>
          <w:rStyle w:val="a6"/>
          <w:b w:val="0"/>
          <w:bCs w:val="0"/>
          <w:smallCaps w:val="0"/>
          <w:spacing w:val="0"/>
          <w:sz w:val="28"/>
          <w:szCs w:val="28"/>
        </w:rPr>
      </w:pPr>
      <w:r w:rsidRPr="00CD54FC">
        <w:rPr>
          <w:rStyle w:val="a6"/>
          <w:b w:val="0"/>
          <w:bCs w:val="0"/>
          <w:smallCaps w:val="0"/>
          <w:spacing w:val="0"/>
          <w:sz w:val="28"/>
          <w:szCs w:val="28"/>
        </w:rPr>
        <w:t>Повышение уровня квалификации обеспечивается участием педагогов в методических объединениях, через курсы повышения квалификации, самообразование, распространение педагогического опыта.</w:t>
      </w:r>
    </w:p>
    <w:p w:rsidR="00E60B51" w:rsidRPr="00CD54FC" w:rsidRDefault="005A7A0B" w:rsidP="00E44D14">
      <w:pPr>
        <w:pStyle w:val="a3"/>
        <w:spacing w:line="276" w:lineRule="auto"/>
        <w:ind w:left="0" w:firstLine="720"/>
        <w:jc w:val="both"/>
        <w:rPr>
          <w:rStyle w:val="a6"/>
          <w:b w:val="0"/>
          <w:bCs w:val="0"/>
          <w:smallCaps w:val="0"/>
          <w:spacing w:val="0"/>
          <w:sz w:val="28"/>
          <w:szCs w:val="28"/>
        </w:rPr>
      </w:pPr>
      <w:r w:rsidRPr="00CD54FC">
        <w:rPr>
          <w:rStyle w:val="a6"/>
          <w:b w:val="0"/>
          <w:bCs w:val="0"/>
          <w:smallCaps w:val="0"/>
          <w:spacing w:val="0"/>
          <w:sz w:val="28"/>
          <w:szCs w:val="28"/>
        </w:rPr>
        <w:t>Важнейшей характеристикой ДОУ является социально-психологический климат в кол</w:t>
      </w:r>
      <w:r w:rsidRPr="00CD54FC">
        <w:rPr>
          <w:rStyle w:val="a6"/>
          <w:b w:val="0"/>
          <w:bCs w:val="0"/>
          <w:smallCaps w:val="0"/>
          <w:spacing w:val="0"/>
          <w:sz w:val="28"/>
          <w:szCs w:val="28"/>
        </w:rPr>
        <w:softHyphen/>
        <w:t>лективе. В настоящее время 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 Наше ДОУ обеспечивает психологический комфорт педагогам, создает атмосферу педагогического оптимизма, ориентацию на успех, стремление создать все условия для сохранения и укрепления здоровья. Педагогический коллектив строит свою работу в тесном контакте с семьей. Педагоги убеждены в том, что основное воздействие на развитие ребенка всегда будет оказывать не детский сад, не школа, а, прежде всего роди</w:t>
      </w:r>
      <w:r w:rsidRPr="00CD54FC">
        <w:rPr>
          <w:rStyle w:val="a6"/>
          <w:b w:val="0"/>
          <w:bCs w:val="0"/>
          <w:smallCaps w:val="0"/>
          <w:spacing w:val="0"/>
          <w:sz w:val="28"/>
          <w:szCs w:val="28"/>
        </w:rPr>
        <w:softHyphen/>
        <w:t>тели, семья.</w:t>
      </w:r>
    </w:p>
    <w:p w:rsidR="00E60B51" w:rsidRPr="00CD54FC" w:rsidRDefault="005A7A0B" w:rsidP="00E44D14">
      <w:pPr>
        <w:pStyle w:val="a3"/>
        <w:spacing w:line="276" w:lineRule="auto"/>
        <w:ind w:left="0" w:firstLine="720"/>
        <w:jc w:val="both"/>
        <w:rPr>
          <w:rStyle w:val="a6"/>
          <w:b w:val="0"/>
          <w:bCs w:val="0"/>
          <w:smallCaps w:val="0"/>
          <w:spacing w:val="0"/>
          <w:sz w:val="28"/>
          <w:szCs w:val="28"/>
        </w:rPr>
      </w:pPr>
      <w:r w:rsidRPr="00CD54FC">
        <w:rPr>
          <w:rStyle w:val="a6"/>
          <w:b w:val="0"/>
          <w:bCs w:val="0"/>
          <w:smallCaps w:val="0"/>
          <w:spacing w:val="0"/>
          <w:sz w:val="28"/>
          <w:szCs w:val="28"/>
        </w:rPr>
        <w:t>Главная цель работы педагогов с семьей —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</w:t>
      </w:r>
      <w:r w:rsidRPr="00CD54FC">
        <w:rPr>
          <w:rStyle w:val="a6"/>
          <w:b w:val="0"/>
          <w:bCs w:val="0"/>
          <w:smallCaps w:val="0"/>
          <w:spacing w:val="0"/>
          <w:sz w:val="28"/>
          <w:szCs w:val="28"/>
        </w:rPr>
        <w:softHyphen/>
        <w:t>ный процесс.</w:t>
      </w:r>
    </w:p>
    <w:p w:rsidR="00E60B51" w:rsidRPr="00CD54FC" w:rsidRDefault="005A7A0B" w:rsidP="00E44D14">
      <w:pPr>
        <w:pStyle w:val="a3"/>
        <w:spacing w:line="276" w:lineRule="auto"/>
        <w:ind w:left="0" w:firstLine="720"/>
        <w:jc w:val="both"/>
        <w:rPr>
          <w:rStyle w:val="a6"/>
          <w:b w:val="0"/>
          <w:bCs w:val="0"/>
          <w:smallCaps w:val="0"/>
          <w:spacing w:val="0"/>
          <w:sz w:val="28"/>
          <w:szCs w:val="28"/>
        </w:rPr>
      </w:pPr>
      <w:r w:rsidRPr="00CD54FC">
        <w:rPr>
          <w:rStyle w:val="a6"/>
          <w:b w:val="0"/>
          <w:bCs w:val="0"/>
          <w:smallCaps w:val="0"/>
          <w:spacing w:val="0"/>
          <w:sz w:val="28"/>
          <w:szCs w:val="28"/>
        </w:rPr>
        <w:t>Материально-техническое обеспечение ДОУ позволяет решать образовательные задачи.</w:t>
      </w:r>
    </w:p>
    <w:p w:rsidR="00A83106" w:rsidRPr="00B070BE" w:rsidRDefault="005A7A0B" w:rsidP="00B070BE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CD54FC">
        <w:rPr>
          <w:rStyle w:val="a6"/>
          <w:b w:val="0"/>
          <w:bCs w:val="0"/>
          <w:smallCaps w:val="0"/>
          <w:spacing w:val="0"/>
          <w:sz w:val="28"/>
          <w:szCs w:val="28"/>
        </w:rPr>
        <w:lastRenderedPageBreak/>
        <w:t>Благодаря усилиям администрации ДОУ и коллектива в детском саду создана база дидактических игр, методической литературы. Программно-методическое обеспечение педагогического процесса направлено на выполнение Федерального государственного образовательного стандарта в дошкольном образовании,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E60B51" w:rsidRDefault="005A7A0B" w:rsidP="003E365F">
      <w:pPr>
        <w:spacing w:line="276" w:lineRule="auto"/>
        <w:jc w:val="center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t>Проблемный вывод</w:t>
      </w:r>
    </w:p>
    <w:p w:rsidR="00B070BE" w:rsidRPr="00CD54FC" w:rsidRDefault="00B070BE" w:rsidP="003E365F">
      <w:pPr>
        <w:spacing w:line="276" w:lineRule="auto"/>
        <w:jc w:val="center"/>
        <w:rPr>
          <w:b/>
          <w:sz w:val="28"/>
          <w:szCs w:val="28"/>
        </w:rPr>
      </w:pPr>
    </w:p>
    <w:p w:rsidR="00E60B51" w:rsidRPr="00CD54FC" w:rsidRDefault="005A7A0B" w:rsidP="003E365F">
      <w:pPr>
        <w:spacing w:line="276" w:lineRule="auto"/>
        <w:ind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Представленный анализ результатов оценки ДОУ позволяет выявить следующие особенности его деятельности:</w:t>
      </w:r>
    </w:p>
    <w:p w:rsidR="00E60B51" w:rsidRPr="00CD54FC" w:rsidRDefault="005A7A0B" w:rsidP="003E365F">
      <w:pPr>
        <w:spacing w:line="276" w:lineRule="auto"/>
        <w:ind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 xml:space="preserve">Основной целью, желаемым результатом педагогического процесса является </w:t>
      </w:r>
      <w:r w:rsidR="003E365F" w:rsidRPr="00CD54FC">
        <w:rPr>
          <w:sz w:val="28"/>
          <w:szCs w:val="28"/>
        </w:rPr>
        <w:t xml:space="preserve">целенаправленная социализация, развитие и коррекция личности детей, помощь родителям в воспитании детей с ОВЗ и детей-инвалидов, </w:t>
      </w:r>
      <w:r w:rsidRPr="00CD54FC">
        <w:rPr>
          <w:sz w:val="28"/>
          <w:szCs w:val="28"/>
        </w:rPr>
        <w:t>развитие</w:t>
      </w:r>
      <w:r w:rsidR="00A83106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>гармоничной личности ребенка, готовой к самореализации через доступные ему виды</w:t>
      </w:r>
      <w:r w:rsidR="00A83106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>деятельности;</w:t>
      </w:r>
    </w:p>
    <w:p w:rsidR="00E60B51" w:rsidRPr="00CD54FC" w:rsidRDefault="005A7A0B" w:rsidP="003E365F">
      <w:pPr>
        <w:spacing w:line="276" w:lineRule="auto"/>
        <w:ind w:firstLine="720"/>
        <w:jc w:val="both"/>
        <w:rPr>
          <w:sz w:val="28"/>
          <w:szCs w:val="28"/>
        </w:rPr>
      </w:pPr>
      <w:r w:rsidRPr="00CD07B1">
        <w:rPr>
          <w:sz w:val="28"/>
          <w:szCs w:val="28"/>
        </w:rPr>
        <w:t xml:space="preserve">По главным </w:t>
      </w:r>
      <w:r w:rsidR="00CD07B1" w:rsidRPr="00CD07B1">
        <w:rPr>
          <w:sz w:val="28"/>
          <w:szCs w:val="28"/>
        </w:rPr>
        <w:t>критериям</w:t>
      </w:r>
      <w:r w:rsidRPr="00CD07B1">
        <w:rPr>
          <w:sz w:val="28"/>
          <w:szCs w:val="28"/>
        </w:rPr>
        <w:t xml:space="preserve"> </w:t>
      </w:r>
      <w:r w:rsidR="00CD07B1" w:rsidRPr="00CD07B1">
        <w:rPr>
          <w:sz w:val="28"/>
          <w:szCs w:val="28"/>
        </w:rPr>
        <w:t>достижения</w:t>
      </w:r>
      <w:r w:rsidRPr="00CD07B1">
        <w:rPr>
          <w:sz w:val="28"/>
          <w:szCs w:val="28"/>
        </w:rPr>
        <w:t xml:space="preserve"> результата коллектив ДОУ добивается </w:t>
      </w:r>
      <w:r w:rsidR="003E365F" w:rsidRPr="00CD07B1">
        <w:rPr>
          <w:sz w:val="28"/>
          <w:szCs w:val="28"/>
        </w:rPr>
        <w:t>стабильных</w:t>
      </w:r>
      <w:r w:rsidR="00A83106" w:rsidRPr="00CD07B1">
        <w:rPr>
          <w:sz w:val="28"/>
          <w:szCs w:val="28"/>
        </w:rPr>
        <w:t xml:space="preserve"> </w:t>
      </w:r>
      <w:r w:rsidRPr="00CD07B1">
        <w:rPr>
          <w:sz w:val="28"/>
          <w:szCs w:val="28"/>
        </w:rPr>
        <w:t xml:space="preserve">показателей, свидетельствующих о </w:t>
      </w:r>
      <w:r w:rsidR="00CD07B1" w:rsidRPr="00CD07B1">
        <w:rPr>
          <w:sz w:val="28"/>
          <w:szCs w:val="28"/>
        </w:rPr>
        <w:t>верно</w:t>
      </w:r>
      <w:r w:rsidR="003E365F" w:rsidRPr="00CD07B1">
        <w:rPr>
          <w:sz w:val="28"/>
          <w:szCs w:val="28"/>
        </w:rPr>
        <w:t xml:space="preserve"> </w:t>
      </w:r>
      <w:r w:rsidR="00CD07B1" w:rsidRPr="00CD07B1">
        <w:rPr>
          <w:sz w:val="28"/>
          <w:szCs w:val="28"/>
        </w:rPr>
        <w:t xml:space="preserve">выбранном направлении в </w:t>
      </w:r>
      <w:r w:rsidR="003E365F" w:rsidRPr="00CD07B1">
        <w:rPr>
          <w:sz w:val="28"/>
          <w:szCs w:val="28"/>
        </w:rPr>
        <w:t>коррекц</w:t>
      </w:r>
      <w:r w:rsidR="00CD07B1" w:rsidRPr="00CD07B1">
        <w:rPr>
          <w:sz w:val="28"/>
          <w:szCs w:val="28"/>
        </w:rPr>
        <w:t>ионно-развивающей работе с</w:t>
      </w:r>
      <w:r w:rsidR="003E365F" w:rsidRPr="00CD07B1">
        <w:rPr>
          <w:sz w:val="28"/>
          <w:szCs w:val="28"/>
        </w:rPr>
        <w:t xml:space="preserve"> </w:t>
      </w:r>
      <w:r w:rsidR="00CD07B1">
        <w:rPr>
          <w:sz w:val="28"/>
          <w:szCs w:val="28"/>
        </w:rPr>
        <w:t>детьми</w:t>
      </w:r>
      <w:r w:rsidR="00CD07B1" w:rsidRPr="00CD07B1">
        <w:rPr>
          <w:sz w:val="28"/>
          <w:szCs w:val="28"/>
        </w:rPr>
        <w:t xml:space="preserve"> ОВЗ</w:t>
      </w:r>
      <w:r w:rsidRPr="00CD54FC">
        <w:rPr>
          <w:sz w:val="28"/>
          <w:szCs w:val="28"/>
        </w:rPr>
        <w:t>;</w:t>
      </w:r>
    </w:p>
    <w:p w:rsidR="00E60B51" w:rsidRPr="00CD54FC" w:rsidRDefault="005A7A0B" w:rsidP="003E365F">
      <w:pPr>
        <w:spacing w:line="276" w:lineRule="auto"/>
        <w:ind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Отмечена динамика сохранения и развития здоровья детей, совершенствуется социально-психологическое развитие, по большинству направлений развития воспитанников</w:t>
      </w:r>
      <w:r w:rsidR="00A83106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>прослеживается тенденция соответствия дошкольного воспитания и образования:</w:t>
      </w:r>
    </w:p>
    <w:p w:rsidR="00E60B51" w:rsidRPr="00CD54FC" w:rsidRDefault="005A7A0B" w:rsidP="003E365F">
      <w:pPr>
        <w:spacing w:line="276" w:lineRule="auto"/>
        <w:ind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Организация педагогического процесса отмечается гибкостью, ориентированностью на</w:t>
      </w:r>
      <w:r w:rsidR="00EE22A1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 xml:space="preserve">возрастные </w:t>
      </w:r>
      <w:r w:rsidR="0018224C" w:rsidRPr="00CD54FC">
        <w:rPr>
          <w:sz w:val="28"/>
          <w:szCs w:val="28"/>
        </w:rPr>
        <w:t>и индивидуальные</w:t>
      </w:r>
      <w:r w:rsidRPr="00CD54FC">
        <w:rPr>
          <w:sz w:val="28"/>
          <w:szCs w:val="28"/>
        </w:rPr>
        <w:t xml:space="preserve"> особенности воспитанников, позволяет осуществить личностно-ориентированный подход. Содержание образовательной работы соответствует требованиям социального заказа (родителей, школы), обеспечивает обогащенное развитие воспитанников за счет использования базовых программ.</w:t>
      </w:r>
    </w:p>
    <w:p w:rsidR="00E60B51" w:rsidRPr="00CD54FC" w:rsidRDefault="005A7A0B" w:rsidP="003E365F">
      <w:pPr>
        <w:spacing w:line="276" w:lineRule="auto"/>
        <w:ind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Созданы необходимые условия для решения задач на должном уровне: собран коллектив</w:t>
      </w:r>
      <w:r w:rsidR="003E365F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 xml:space="preserve">единомышленников из числа профессионально подготовленных </w:t>
      </w:r>
      <w:r w:rsidR="0018224C" w:rsidRPr="00CD54FC">
        <w:rPr>
          <w:sz w:val="28"/>
          <w:szCs w:val="28"/>
        </w:rPr>
        <w:t>специалистов, осуществляется</w:t>
      </w:r>
      <w:r w:rsidRPr="00CD54FC">
        <w:rPr>
          <w:sz w:val="28"/>
          <w:szCs w:val="28"/>
        </w:rPr>
        <w:t xml:space="preserve"> подготовка кадров, создан благоприятный социально-психологический климат в</w:t>
      </w:r>
      <w:r w:rsidR="00EE22A1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 xml:space="preserve">коллективе, отношения между администрацией ДОУ и коллективом </w:t>
      </w:r>
      <w:r w:rsidR="0018224C" w:rsidRPr="00CD54FC">
        <w:rPr>
          <w:sz w:val="28"/>
          <w:szCs w:val="28"/>
        </w:rPr>
        <w:t>строятся на</w:t>
      </w:r>
      <w:r w:rsidRPr="00CD54FC">
        <w:rPr>
          <w:sz w:val="28"/>
          <w:szCs w:val="28"/>
        </w:rPr>
        <w:t xml:space="preserve"> основе</w:t>
      </w:r>
      <w:r w:rsidR="003E365F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>сотрудничества и взаимопомощи;</w:t>
      </w:r>
    </w:p>
    <w:p w:rsidR="00E60B51" w:rsidRPr="00CD54FC" w:rsidRDefault="005A7A0B" w:rsidP="003E365F">
      <w:pPr>
        <w:spacing w:line="276" w:lineRule="auto"/>
        <w:ind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Материально-техническое обеспечение ДОУ соответствует требованиям, предъявляемым</w:t>
      </w:r>
      <w:r w:rsidR="00EE22A1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>к предметно-развивающей среде, которые обеспечивают эмоциональное благополучие</w:t>
      </w:r>
      <w:r w:rsidR="00EE22A1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>воспитанников.</w:t>
      </w:r>
    </w:p>
    <w:p w:rsidR="00B070BE" w:rsidRDefault="005A7A0B" w:rsidP="00B070BE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D54FC">
        <w:rPr>
          <w:sz w:val="28"/>
          <w:szCs w:val="28"/>
        </w:rPr>
        <w:lastRenderedPageBreak/>
        <w:t xml:space="preserve">Вышеизложенное позволяет заключить </w:t>
      </w:r>
      <w:r w:rsidR="0018224C">
        <w:rPr>
          <w:sz w:val="28"/>
          <w:szCs w:val="28"/>
        </w:rPr>
        <w:t>чт</w:t>
      </w:r>
      <w:r w:rsidRPr="00CD54FC">
        <w:rPr>
          <w:sz w:val="28"/>
          <w:szCs w:val="28"/>
        </w:rPr>
        <w:t>о деятельност</w:t>
      </w:r>
      <w:r w:rsidR="0018224C">
        <w:rPr>
          <w:sz w:val="28"/>
          <w:szCs w:val="28"/>
        </w:rPr>
        <w:t>ь</w:t>
      </w:r>
      <w:r w:rsidRPr="00CD54FC">
        <w:rPr>
          <w:sz w:val="28"/>
          <w:szCs w:val="28"/>
        </w:rPr>
        <w:t xml:space="preserve"> ДОУ </w:t>
      </w:r>
      <w:r w:rsidR="0018224C" w:rsidRPr="00CD54FC">
        <w:rPr>
          <w:sz w:val="28"/>
          <w:szCs w:val="28"/>
        </w:rPr>
        <w:t>соответств</w:t>
      </w:r>
      <w:r w:rsidR="0018224C">
        <w:rPr>
          <w:sz w:val="28"/>
          <w:szCs w:val="28"/>
        </w:rPr>
        <w:t>ует</w:t>
      </w:r>
      <w:r w:rsidR="0018224C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>требованиям дошкольного образования. Проведенный анализ настоящего состояния деятельности ДОУ показал, что условия и потенциальные возможности коллектива сложились для дальнейшего развития учреждения.</w:t>
      </w:r>
      <w:r w:rsidR="00B070BE">
        <w:rPr>
          <w:b/>
          <w:sz w:val="28"/>
          <w:szCs w:val="28"/>
        </w:rPr>
        <w:br w:type="page"/>
      </w:r>
    </w:p>
    <w:p w:rsidR="00E60B51" w:rsidRPr="00CD54FC" w:rsidRDefault="00EE22A1" w:rsidP="00E44D14">
      <w:pPr>
        <w:spacing w:line="276" w:lineRule="auto"/>
        <w:jc w:val="center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lastRenderedPageBreak/>
        <w:t xml:space="preserve">Раздел 4. КОНЦЕПЦИЯ </w:t>
      </w:r>
      <w:r w:rsidR="005A7A0B" w:rsidRPr="00CD54FC">
        <w:rPr>
          <w:b/>
          <w:sz w:val="28"/>
          <w:szCs w:val="28"/>
        </w:rPr>
        <w:t>УЧРЕЖДЕНИЯ</w:t>
      </w:r>
    </w:p>
    <w:p w:rsidR="00EE22A1" w:rsidRPr="00CD54FC" w:rsidRDefault="00EE22A1" w:rsidP="00E44D14">
      <w:pPr>
        <w:spacing w:line="276" w:lineRule="auto"/>
        <w:jc w:val="center"/>
        <w:rPr>
          <w:b/>
          <w:sz w:val="28"/>
          <w:szCs w:val="28"/>
        </w:rPr>
      </w:pPr>
    </w:p>
    <w:p w:rsidR="00E60B51" w:rsidRPr="00CD54FC" w:rsidRDefault="005A7A0B" w:rsidP="00E44D14">
      <w:pPr>
        <w:spacing w:line="276" w:lineRule="auto"/>
        <w:ind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 xml:space="preserve">Современное ДОУ, </w:t>
      </w:r>
      <w:r w:rsidR="00CD07B1">
        <w:rPr>
          <w:sz w:val="28"/>
          <w:szCs w:val="28"/>
        </w:rPr>
        <w:t>являясь со</w:t>
      </w:r>
      <w:r w:rsidRPr="00CD54FC">
        <w:rPr>
          <w:sz w:val="28"/>
          <w:szCs w:val="28"/>
        </w:rPr>
        <w:t xml:space="preserve">циальной </w:t>
      </w:r>
      <w:r w:rsidR="00CD07B1">
        <w:rPr>
          <w:sz w:val="28"/>
          <w:szCs w:val="28"/>
        </w:rPr>
        <w:t>единицей и воспитательным институтом</w:t>
      </w:r>
      <w:r w:rsidRPr="00CD54FC">
        <w:rPr>
          <w:sz w:val="28"/>
          <w:szCs w:val="28"/>
        </w:rPr>
        <w:t xml:space="preserve">, может и должно строиться на определенной платформе, </w:t>
      </w:r>
      <w:r w:rsidR="00BA71FC">
        <w:rPr>
          <w:sz w:val="28"/>
          <w:szCs w:val="28"/>
        </w:rPr>
        <w:t>предполагает следование ФГОС ДО.</w:t>
      </w:r>
    </w:p>
    <w:p w:rsidR="00E60B51" w:rsidRPr="00BA71FC" w:rsidRDefault="005A7A0B" w:rsidP="00E44D14">
      <w:pPr>
        <w:spacing w:line="276" w:lineRule="auto"/>
        <w:jc w:val="both"/>
        <w:rPr>
          <w:sz w:val="28"/>
          <w:szCs w:val="28"/>
        </w:rPr>
      </w:pPr>
      <w:r w:rsidRPr="00BA71FC">
        <w:rPr>
          <w:b/>
          <w:sz w:val="28"/>
          <w:szCs w:val="28"/>
        </w:rPr>
        <w:t>Цель концепции:</w:t>
      </w:r>
      <w:r w:rsidRPr="00BA71FC">
        <w:rPr>
          <w:sz w:val="28"/>
          <w:szCs w:val="28"/>
        </w:rPr>
        <w:t xml:space="preserve"> создание благоприятных социально-педагогических условий для </w:t>
      </w:r>
      <w:r w:rsidR="00A6630C" w:rsidRPr="00BA71FC">
        <w:rPr>
          <w:sz w:val="28"/>
          <w:szCs w:val="28"/>
        </w:rPr>
        <w:t>своевременной коррекции</w:t>
      </w:r>
      <w:r w:rsidRPr="00BA71FC">
        <w:rPr>
          <w:sz w:val="28"/>
          <w:szCs w:val="28"/>
        </w:rPr>
        <w:t xml:space="preserve"> </w:t>
      </w:r>
      <w:r w:rsidR="00A6630C" w:rsidRPr="00BA71FC">
        <w:rPr>
          <w:sz w:val="28"/>
          <w:szCs w:val="28"/>
        </w:rPr>
        <w:t xml:space="preserve">в </w:t>
      </w:r>
      <w:r w:rsidRPr="00BA71FC">
        <w:rPr>
          <w:sz w:val="28"/>
          <w:szCs w:val="28"/>
        </w:rPr>
        <w:t>развити</w:t>
      </w:r>
      <w:r w:rsidR="00A6630C" w:rsidRPr="00BA71FC">
        <w:rPr>
          <w:sz w:val="28"/>
          <w:szCs w:val="28"/>
        </w:rPr>
        <w:t>и</w:t>
      </w:r>
      <w:r w:rsidRPr="00BA71FC">
        <w:rPr>
          <w:sz w:val="28"/>
          <w:szCs w:val="28"/>
        </w:rPr>
        <w:t xml:space="preserve"> ребенка, раскрытия его творческих способностей и его самореализации; обеспечения чувст</w:t>
      </w:r>
      <w:r w:rsidR="00BA71FC" w:rsidRPr="00BA71FC">
        <w:rPr>
          <w:sz w:val="28"/>
          <w:szCs w:val="28"/>
        </w:rPr>
        <w:t>ва психологической защищенности, обеспечивая комфортные условия для социализации ребенка.</w:t>
      </w:r>
      <w:r w:rsidR="00EE22A1" w:rsidRPr="00BA71FC">
        <w:rPr>
          <w:sz w:val="28"/>
          <w:szCs w:val="28"/>
        </w:rPr>
        <w:t xml:space="preserve"> </w:t>
      </w:r>
      <w:r w:rsidRPr="00BA71FC">
        <w:rPr>
          <w:b/>
          <w:sz w:val="28"/>
          <w:szCs w:val="28"/>
        </w:rPr>
        <w:t>Объект воздействия концепции:</w:t>
      </w:r>
      <w:r w:rsidRPr="00BA71FC">
        <w:rPr>
          <w:sz w:val="28"/>
          <w:szCs w:val="28"/>
        </w:rPr>
        <w:t xml:space="preserve"> дети </w:t>
      </w:r>
      <w:r w:rsidR="00EE22A1" w:rsidRPr="00BA71FC">
        <w:rPr>
          <w:sz w:val="28"/>
          <w:szCs w:val="28"/>
        </w:rPr>
        <w:t>3</w:t>
      </w:r>
      <w:r w:rsidRPr="00BA71FC">
        <w:rPr>
          <w:sz w:val="28"/>
          <w:szCs w:val="28"/>
        </w:rPr>
        <w:t>-8 лет.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BA71FC">
        <w:rPr>
          <w:b/>
          <w:sz w:val="28"/>
          <w:szCs w:val="28"/>
        </w:rPr>
        <w:t>Предмет:</w:t>
      </w:r>
      <w:r w:rsidRPr="00BA71FC">
        <w:rPr>
          <w:sz w:val="28"/>
          <w:szCs w:val="28"/>
        </w:rPr>
        <w:t xml:space="preserve"> система педагогических средств и методов для развития личности</w:t>
      </w:r>
      <w:r w:rsidRPr="00CD54FC">
        <w:rPr>
          <w:sz w:val="28"/>
          <w:szCs w:val="28"/>
        </w:rPr>
        <w:t xml:space="preserve"> ребенка в разных видах творческой деятельности.</w:t>
      </w:r>
    </w:p>
    <w:p w:rsidR="00E60B51" w:rsidRPr="00CD54FC" w:rsidRDefault="005A7A0B" w:rsidP="00E44D14">
      <w:pPr>
        <w:spacing w:line="276" w:lineRule="auto"/>
        <w:jc w:val="both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t>Задачи:</w:t>
      </w:r>
    </w:p>
    <w:p w:rsidR="00457585" w:rsidRDefault="005A7A0B" w:rsidP="00C76867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457585">
        <w:rPr>
          <w:sz w:val="28"/>
          <w:szCs w:val="28"/>
        </w:rPr>
        <w:t>укрепление психологического и физического здоровья воспитанников, развитие их</w:t>
      </w:r>
      <w:r w:rsidR="00EE22A1" w:rsidRPr="00457585">
        <w:rPr>
          <w:sz w:val="28"/>
          <w:szCs w:val="28"/>
        </w:rPr>
        <w:t xml:space="preserve"> </w:t>
      </w:r>
      <w:r w:rsidRPr="00457585">
        <w:rPr>
          <w:sz w:val="28"/>
          <w:szCs w:val="28"/>
        </w:rPr>
        <w:t>индивидуальных особенностей, корректировка недостатков развития, оказание</w:t>
      </w:r>
      <w:r w:rsidR="00EE22A1" w:rsidRPr="00457585">
        <w:rPr>
          <w:sz w:val="28"/>
          <w:szCs w:val="28"/>
        </w:rPr>
        <w:t xml:space="preserve"> </w:t>
      </w:r>
      <w:r w:rsidRPr="00457585">
        <w:rPr>
          <w:sz w:val="28"/>
          <w:szCs w:val="28"/>
        </w:rPr>
        <w:t>психологической помощи ребенку и его семье. Формирование потребности к здоровому</w:t>
      </w:r>
      <w:r w:rsidR="00EE22A1" w:rsidRPr="00457585">
        <w:rPr>
          <w:sz w:val="28"/>
          <w:szCs w:val="28"/>
        </w:rPr>
        <w:t xml:space="preserve"> </w:t>
      </w:r>
      <w:r w:rsidR="00457585" w:rsidRPr="00457585">
        <w:rPr>
          <w:sz w:val="28"/>
          <w:szCs w:val="28"/>
        </w:rPr>
        <w:t>образу жизни;</w:t>
      </w:r>
    </w:p>
    <w:p w:rsidR="00457585" w:rsidRDefault="005A7A0B" w:rsidP="00C76867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457585">
        <w:rPr>
          <w:sz w:val="28"/>
          <w:szCs w:val="28"/>
        </w:rPr>
        <w:t>развитие художественных способностей детей. Создание условия для совершенствования</w:t>
      </w:r>
      <w:r w:rsidR="00EE22A1" w:rsidRPr="00457585">
        <w:rPr>
          <w:sz w:val="28"/>
          <w:szCs w:val="28"/>
        </w:rPr>
        <w:t xml:space="preserve"> </w:t>
      </w:r>
      <w:r w:rsidRPr="00457585">
        <w:rPr>
          <w:sz w:val="28"/>
          <w:szCs w:val="28"/>
        </w:rPr>
        <w:t>потенциальных возможностей посредством развития различных видов творческой</w:t>
      </w:r>
      <w:r w:rsidR="00EE22A1" w:rsidRPr="00457585">
        <w:rPr>
          <w:sz w:val="28"/>
          <w:szCs w:val="28"/>
        </w:rPr>
        <w:t xml:space="preserve"> </w:t>
      </w:r>
      <w:r w:rsidRPr="00457585">
        <w:rPr>
          <w:sz w:val="28"/>
          <w:szCs w:val="28"/>
        </w:rPr>
        <w:t>деятельности;</w:t>
      </w:r>
    </w:p>
    <w:p w:rsidR="00E60B51" w:rsidRPr="00457585" w:rsidRDefault="005A7A0B" w:rsidP="00C76867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457585">
        <w:rPr>
          <w:sz w:val="28"/>
          <w:szCs w:val="28"/>
        </w:rPr>
        <w:t>формирование патриотических установок воспитанников через воспитание интереса к</w:t>
      </w:r>
      <w:r w:rsidR="00EE22A1" w:rsidRPr="00457585">
        <w:rPr>
          <w:sz w:val="28"/>
          <w:szCs w:val="28"/>
        </w:rPr>
        <w:t xml:space="preserve"> </w:t>
      </w:r>
      <w:r w:rsidRPr="00457585">
        <w:rPr>
          <w:sz w:val="28"/>
          <w:szCs w:val="28"/>
        </w:rPr>
        <w:t>истории малой Родины и чувства любви к ней.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b/>
          <w:sz w:val="28"/>
          <w:szCs w:val="28"/>
        </w:rPr>
        <w:t>Гипотеза:</w:t>
      </w:r>
      <w:r w:rsidRPr="00CD54FC">
        <w:rPr>
          <w:sz w:val="28"/>
          <w:szCs w:val="28"/>
        </w:rPr>
        <w:t xml:space="preserve"> социально-педагогический фактор развития личности воспитанников определяется нами как социально-организованная взрослыми и возникающая по инициативе воспитан</w:t>
      </w:r>
      <w:r w:rsidRPr="00CD54FC">
        <w:rPr>
          <w:sz w:val="28"/>
          <w:szCs w:val="28"/>
        </w:rPr>
        <w:softHyphen/>
        <w:t>ников деятельность, включающая их в освоение окружающей среды. Эффективное развитие личности воспитанников в процессе деятельности в открытой социальной среде возможно, если:</w:t>
      </w:r>
    </w:p>
    <w:p w:rsidR="00E60B51" w:rsidRPr="00457585" w:rsidRDefault="005A7A0B" w:rsidP="00457585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457585">
        <w:rPr>
          <w:sz w:val="28"/>
          <w:szCs w:val="28"/>
        </w:rPr>
        <w:t>деятельность воспитанников включает формировани</w:t>
      </w:r>
      <w:r w:rsidR="00EE22A1" w:rsidRPr="00457585">
        <w:rPr>
          <w:sz w:val="28"/>
          <w:szCs w:val="28"/>
        </w:rPr>
        <w:t>е первичных потребностей и предпо</w:t>
      </w:r>
      <w:r w:rsidRPr="00457585">
        <w:rPr>
          <w:sz w:val="28"/>
          <w:szCs w:val="28"/>
        </w:rPr>
        <w:t>сылок освоения окружающего мира;</w:t>
      </w:r>
    </w:p>
    <w:p w:rsidR="00E60B51" w:rsidRPr="00457585" w:rsidRDefault="005A7A0B" w:rsidP="00457585">
      <w:pPr>
        <w:pStyle w:val="a3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457585">
        <w:rPr>
          <w:sz w:val="28"/>
          <w:szCs w:val="28"/>
        </w:rPr>
        <w:t>социально-педагогические условия направлены на развитие у ребенка его эмоциональной</w:t>
      </w:r>
      <w:r w:rsidR="00EE22A1" w:rsidRPr="00457585">
        <w:rPr>
          <w:sz w:val="28"/>
          <w:szCs w:val="28"/>
        </w:rPr>
        <w:t xml:space="preserve"> </w:t>
      </w:r>
      <w:r w:rsidRPr="00457585">
        <w:rPr>
          <w:sz w:val="28"/>
          <w:szCs w:val="28"/>
        </w:rPr>
        <w:t>сферы и самореализацию возможностей.</w:t>
      </w:r>
    </w:p>
    <w:p w:rsidR="00A6630C" w:rsidRPr="00CD54FC" w:rsidRDefault="00A6630C" w:rsidP="00E44D14">
      <w:pPr>
        <w:spacing w:line="276" w:lineRule="auto"/>
        <w:jc w:val="center"/>
        <w:rPr>
          <w:b/>
          <w:sz w:val="28"/>
          <w:szCs w:val="28"/>
        </w:rPr>
      </w:pPr>
    </w:p>
    <w:p w:rsidR="00457585" w:rsidRDefault="005A7A0B" w:rsidP="00E44D14">
      <w:pPr>
        <w:spacing w:line="276" w:lineRule="auto"/>
        <w:jc w:val="center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t xml:space="preserve">Принципы содержания образовательного процесса </w:t>
      </w:r>
    </w:p>
    <w:p w:rsidR="00E60B51" w:rsidRPr="00CD54FC" w:rsidRDefault="005A7A0B" w:rsidP="00E44D14">
      <w:pPr>
        <w:spacing w:line="276" w:lineRule="auto"/>
        <w:jc w:val="center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t>и условия их реализации в ДОУ</w:t>
      </w:r>
    </w:p>
    <w:p w:rsidR="00EE22A1" w:rsidRPr="00CD54FC" w:rsidRDefault="00EE22A1" w:rsidP="00E44D14">
      <w:pPr>
        <w:spacing w:line="276" w:lineRule="auto"/>
        <w:jc w:val="center"/>
        <w:rPr>
          <w:b/>
          <w:sz w:val="28"/>
          <w:szCs w:val="28"/>
        </w:rPr>
      </w:pPr>
    </w:p>
    <w:p w:rsidR="00E60B51" w:rsidRPr="00CD54FC" w:rsidRDefault="005A7A0B" w:rsidP="00E44D14">
      <w:pPr>
        <w:spacing w:line="276" w:lineRule="auto"/>
        <w:ind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Главная задача коллектива детского сада не только максимальное развитие личности каждого воспитанника, но и формирование ее готовности</w:t>
      </w:r>
      <w:r w:rsidR="00EE22A1" w:rsidRPr="00CD54FC">
        <w:rPr>
          <w:sz w:val="28"/>
          <w:szCs w:val="28"/>
        </w:rPr>
        <w:t xml:space="preserve"> к дальнейшему развитию. Инстру</w:t>
      </w:r>
      <w:r w:rsidRPr="00CD54FC">
        <w:rPr>
          <w:sz w:val="28"/>
          <w:szCs w:val="28"/>
        </w:rPr>
        <w:t xml:space="preserve">ментом решения данной задачи может быть </w:t>
      </w:r>
      <w:r w:rsidRPr="00CD54FC">
        <w:rPr>
          <w:sz w:val="28"/>
          <w:szCs w:val="28"/>
        </w:rPr>
        <w:lastRenderedPageBreak/>
        <w:t>воспитательная система ДОУ.</w:t>
      </w:r>
    </w:p>
    <w:p w:rsidR="00E60B51" w:rsidRPr="00CD54FC" w:rsidRDefault="005A7A0B" w:rsidP="00E44D14">
      <w:pPr>
        <w:spacing w:line="276" w:lineRule="auto"/>
        <w:ind w:firstLine="72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В качестве принципов организации воспитательного процесса педагогический коллектив принял:</w:t>
      </w:r>
    </w:p>
    <w:p w:rsidR="00E60B51" w:rsidRPr="00CD54FC" w:rsidRDefault="005A7A0B" w:rsidP="00E44D14">
      <w:pPr>
        <w:pStyle w:val="a3"/>
        <w:numPr>
          <w:ilvl w:val="0"/>
          <w:numId w:val="18"/>
        </w:numPr>
        <w:spacing w:line="276" w:lineRule="auto"/>
        <w:jc w:val="both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t>Принцип личностного подхода в воспитании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Каждый воспитанник независимо от индивидуальных способностей и особенностей находит свое место в системе образовательного процесса в ДОУ. Каждый воспитанник — личность, которую уважают и принимают.</w:t>
      </w:r>
    </w:p>
    <w:p w:rsidR="00EE22A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 xml:space="preserve">Отличительная черта воспитательного процесса в ДОУ - развивающий характер, который проявляется в создании условий для реализации своих индивидуальных особенностей, интересов, установок, направленности личности, своего </w:t>
      </w:r>
      <w:r w:rsidR="00EE22A1" w:rsidRPr="00CD54FC">
        <w:rPr>
          <w:sz w:val="28"/>
          <w:szCs w:val="28"/>
        </w:rPr>
        <w:t>«я». В ДОУ обеспечивается психо</w:t>
      </w:r>
      <w:r w:rsidRPr="00CD54FC">
        <w:rPr>
          <w:sz w:val="28"/>
          <w:szCs w:val="28"/>
        </w:rPr>
        <w:t>логическая комфортность воспитанников, которая предполагает снятие стрессообразующих факторов, создание атмосферы оптимизма, уважение личности ребёнка, ориентацию на успех и мотивацию успешности. Создание условий для сохранения и укрепления здоровья воспитанников.</w:t>
      </w:r>
    </w:p>
    <w:p w:rsidR="00E60B51" w:rsidRPr="00CD54FC" w:rsidRDefault="005A7A0B" w:rsidP="00E44D14">
      <w:pPr>
        <w:spacing w:line="276" w:lineRule="auto"/>
        <w:jc w:val="both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t>2.</w:t>
      </w:r>
      <w:r w:rsidRPr="00CD54FC">
        <w:rPr>
          <w:b/>
          <w:sz w:val="28"/>
          <w:szCs w:val="28"/>
        </w:rPr>
        <w:tab/>
        <w:t>Принцип интернационального воспитания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Воспитание понимания мира у ребенка, частью которого является сам ребенок. Этот мир он осмысливает и переживает, осознает себя в этом мире. Организация жизнедеятельности детей в пространстве малой родины, культуры народов Сибири, в ее региональном и территориальном проявлении.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Данный принцип реализуется через: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создание развивающей среды ДОУ, ориентированной на региональный компонент (культура народов Сибири);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разработку и реализацию педагогических технологий воспитания на основе опыта этнопедагогики;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разработку воспитатель но-образовательного процесса, адекватного приоритетным направлениям ДОУ.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3.</w:t>
      </w:r>
      <w:r w:rsidRPr="00CD54FC">
        <w:rPr>
          <w:sz w:val="28"/>
          <w:szCs w:val="28"/>
        </w:rPr>
        <w:tab/>
        <w:t>Принцип деятельностного подхода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Согласно теории Л.С. Выготского, А.Н. Леонтьева и их последователей, процессы обучения и воспитания развивают человека только в деятельности, которая всегда стоит между воспитанием, обучением и психическим развитием человека. Взаимодействие с ребенком основывается на признании его предшествующего развития, учете его субъективного опыта. Такое содержание образовательного процесса помогает выявить и развивать способности воспитанников, предоставляет возможность самореализации.</w:t>
      </w:r>
    </w:p>
    <w:p w:rsidR="0021583A" w:rsidRPr="00CD54FC" w:rsidRDefault="0021583A" w:rsidP="00E44D14">
      <w:pPr>
        <w:spacing w:line="276" w:lineRule="auto"/>
        <w:jc w:val="center"/>
        <w:rPr>
          <w:b/>
          <w:sz w:val="28"/>
          <w:szCs w:val="28"/>
        </w:rPr>
      </w:pPr>
    </w:p>
    <w:p w:rsidR="0018224C" w:rsidRDefault="0018224C" w:rsidP="00E44D14">
      <w:pPr>
        <w:spacing w:line="276" w:lineRule="auto"/>
        <w:jc w:val="center"/>
        <w:rPr>
          <w:b/>
          <w:sz w:val="28"/>
          <w:szCs w:val="28"/>
        </w:rPr>
      </w:pPr>
    </w:p>
    <w:p w:rsidR="0018224C" w:rsidRDefault="0018224C" w:rsidP="00E44D14">
      <w:pPr>
        <w:spacing w:line="276" w:lineRule="auto"/>
        <w:jc w:val="center"/>
        <w:rPr>
          <w:b/>
          <w:sz w:val="28"/>
          <w:szCs w:val="28"/>
        </w:rPr>
      </w:pPr>
    </w:p>
    <w:p w:rsidR="00E60B51" w:rsidRDefault="005A7A0B" w:rsidP="00E44D14">
      <w:pPr>
        <w:spacing w:line="276" w:lineRule="auto"/>
        <w:jc w:val="center"/>
        <w:rPr>
          <w:b/>
          <w:sz w:val="28"/>
          <w:szCs w:val="28"/>
        </w:rPr>
      </w:pPr>
      <w:r w:rsidRPr="00CD54FC">
        <w:rPr>
          <w:b/>
          <w:sz w:val="28"/>
          <w:szCs w:val="28"/>
        </w:rPr>
        <w:lastRenderedPageBreak/>
        <w:t>Оценка образовательного процесса:</w:t>
      </w:r>
    </w:p>
    <w:p w:rsidR="005B48E1" w:rsidRPr="00CD54FC" w:rsidRDefault="005B48E1" w:rsidP="00E44D14">
      <w:pPr>
        <w:spacing w:line="276" w:lineRule="auto"/>
        <w:jc w:val="center"/>
        <w:rPr>
          <w:b/>
          <w:sz w:val="28"/>
          <w:szCs w:val="28"/>
        </w:rPr>
      </w:pP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Основными показателями результативности ДОУ как целостной воспитательной системы</w:t>
      </w:r>
      <w:r w:rsidR="00EE22A1" w:rsidRPr="00CD54FC">
        <w:rPr>
          <w:sz w:val="28"/>
          <w:szCs w:val="28"/>
        </w:rPr>
        <w:t xml:space="preserve"> </w:t>
      </w:r>
      <w:r w:rsidRPr="00CD54FC">
        <w:rPr>
          <w:sz w:val="28"/>
          <w:szCs w:val="28"/>
        </w:rPr>
        <w:t>будут следующие:</w:t>
      </w:r>
    </w:p>
    <w:p w:rsidR="005B48E1" w:rsidRDefault="005A7A0B" w:rsidP="00C7686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5B48E1">
        <w:rPr>
          <w:sz w:val="28"/>
          <w:szCs w:val="28"/>
        </w:rPr>
        <w:t>психологический климат в ДОУ;</w:t>
      </w:r>
    </w:p>
    <w:p w:rsidR="005B48E1" w:rsidRDefault="005A7A0B" w:rsidP="00C7686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5B48E1">
        <w:rPr>
          <w:sz w:val="28"/>
          <w:szCs w:val="28"/>
        </w:rPr>
        <w:t>комфортность в ДОУ для педагогов, воспитанников; отношение родителей к детскому саду;</w:t>
      </w:r>
    </w:p>
    <w:p w:rsidR="005B48E1" w:rsidRDefault="005A7A0B" w:rsidP="00C76867">
      <w:pPr>
        <w:pStyle w:val="a3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5B48E1">
        <w:rPr>
          <w:sz w:val="28"/>
          <w:szCs w:val="28"/>
        </w:rPr>
        <w:t>психологическая защищенность воспитанников.</w:t>
      </w:r>
    </w:p>
    <w:p w:rsidR="00E60B51" w:rsidRPr="005B48E1" w:rsidRDefault="005A7A0B" w:rsidP="005B48E1">
      <w:pPr>
        <w:spacing w:line="276" w:lineRule="auto"/>
        <w:ind w:firstLine="360"/>
        <w:jc w:val="both"/>
        <w:rPr>
          <w:sz w:val="28"/>
          <w:szCs w:val="28"/>
        </w:rPr>
      </w:pPr>
      <w:r w:rsidRPr="005B48E1">
        <w:rPr>
          <w:sz w:val="28"/>
          <w:szCs w:val="28"/>
        </w:rPr>
        <w:t>Методы отслеживания: анкетирование педагогов и родителей, наблюдение за воспитан</w:t>
      </w:r>
      <w:r w:rsidRPr="005B48E1">
        <w:rPr>
          <w:sz w:val="28"/>
          <w:szCs w:val="28"/>
        </w:rPr>
        <w:softHyphen/>
        <w:t>никами.</w:t>
      </w:r>
    </w:p>
    <w:p w:rsidR="00E60B51" w:rsidRPr="00CD54FC" w:rsidRDefault="005A7A0B" w:rsidP="005B48E1">
      <w:pPr>
        <w:spacing w:line="276" w:lineRule="auto"/>
        <w:ind w:firstLine="36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Результативность образовательного процесса на условиях:</w:t>
      </w:r>
    </w:p>
    <w:p w:rsidR="00E60B51" w:rsidRPr="005B48E1" w:rsidRDefault="005A7A0B" w:rsidP="005B48E1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5B48E1">
        <w:rPr>
          <w:sz w:val="28"/>
          <w:szCs w:val="28"/>
        </w:rPr>
        <w:t>личностном (динамика личностного развития ребенка, эмпатия; «Я-концепция»; воображение, творческие способности, познавательная активность, развитие воли);</w:t>
      </w:r>
    </w:p>
    <w:p w:rsidR="00E60B51" w:rsidRPr="005B48E1" w:rsidRDefault="005A7A0B" w:rsidP="005B48E1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5B48E1">
        <w:rPr>
          <w:sz w:val="28"/>
          <w:szCs w:val="28"/>
        </w:rPr>
        <w:t>информационном (в зависимости от выбранной программы).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В основе концепции развития ДОУ лежит возможность мониторинга и подбора программ для воспитанников с учетом их личностных особенностей и возможностей.</w:t>
      </w:r>
    </w:p>
    <w:p w:rsidR="00EE22A1" w:rsidRPr="00CD54FC" w:rsidRDefault="00EE22A1" w:rsidP="00E44D14">
      <w:pPr>
        <w:spacing w:line="276" w:lineRule="auto"/>
        <w:jc w:val="both"/>
        <w:rPr>
          <w:sz w:val="28"/>
          <w:szCs w:val="28"/>
        </w:rPr>
      </w:pPr>
    </w:p>
    <w:p w:rsidR="00E60B51" w:rsidRDefault="005B48E1" w:rsidP="00E44D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ЦЕННОСТИ ДОУ.</w:t>
      </w:r>
    </w:p>
    <w:p w:rsidR="005B48E1" w:rsidRPr="00CD54FC" w:rsidRDefault="005B48E1" w:rsidP="00E44D14">
      <w:pPr>
        <w:spacing w:line="276" w:lineRule="auto"/>
        <w:jc w:val="center"/>
        <w:rPr>
          <w:b/>
          <w:sz w:val="28"/>
          <w:szCs w:val="28"/>
        </w:rPr>
      </w:pPr>
    </w:p>
    <w:p w:rsidR="00457585" w:rsidRDefault="00457585" w:rsidP="00457585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457585">
        <w:rPr>
          <w:sz w:val="28"/>
          <w:szCs w:val="28"/>
        </w:rPr>
        <w:t>Р</w:t>
      </w:r>
      <w:r w:rsidR="005A7A0B" w:rsidRPr="00457585">
        <w:rPr>
          <w:sz w:val="28"/>
          <w:szCs w:val="28"/>
        </w:rPr>
        <w:t>ебенок, как уникальная развивающаяся личность;</w:t>
      </w:r>
    </w:p>
    <w:p w:rsidR="00457585" w:rsidRDefault="005A7A0B" w:rsidP="00C76867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457585">
        <w:rPr>
          <w:sz w:val="28"/>
          <w:szCs w:val="28"/>
        </w:rPr>
        <w:t>педагог, как личность, носитель образования;</w:t>
      </w:r>
    </w:p>
    <w:p w:rsidR="00457585" w:rsidRDefault="005A7A0B" w:rsidP="00C76867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457585">
        <w:rPr>
          <w:sz w:val="28"/>
          <w:szCs w:val="28"/>
        </w:rPr>
        <w:t>семья — как основная среда личностного развития ребенка, сотрудничество с ней;</w:t>
      </w:r>
    </w:p>
    <w:p w:rsidR="00457585" w:rsidRDefault="005A7A0B" w:rsidP="00C76867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457585">
        <w:rPr>
          <w:sz w:val="28"/>
          <w:szCs w:val="28"/>
        </w:rPr>
        <w:t>стремление к качеству и совершенству;</w:t>
      </w:r>
    </w:p>
    <w:p w:rsidR="00457585" w:rsidRDefault="005A7A0B" w:rsidP="00C76867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457585">
        <w:rPr>
          <w:sz w:val="28"/>
          <w:szCs w:val="28"/>
        </w:rPr>
        <w:t>культура организации взаимоотношений;</w:t>
      </w:r>
    </w:p>
    <w:p w:rsidR="00E60B51" w:rsidRPr="00457585" w:rsidRDefault="005A7A0B" w:rsidP="00C76867">
      <w:pPr>
        <w:pStyle w:val="a3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457585">
        <w:rPr>
          <w:sz w:val="28"/>
          <w:szCs w:val="28"/>
        </w:rPr>
        <w:t>командная работа, как основа достижения целей и успеха.</w:t>
      </w:r>
    </w:p>
    <w:p w:rsidR="00E60B51" w:rsidRPr="00CD54FC" w:rsidRDefault="005A7A0B" w:rsidP="00457585">
      <w:pPr>
        <w:spacing w:line="276" w:lineRule="auto"/>
        <w:ind w:firstLine="36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Работа ДОУ направлена на осуществление личностно-ориентированного подхода к каждому ребенку, на совершенствование охраны и укрепления психологического и физического здоровья воспитанников, построение тесного взаимодействия с семьей.</w:t>
      </w:r>
    </w:p>
    <w:p w:rsidR="00E60B51" w:rsidRPr="00CD54FC" w:rsidRDefault="005A7A0B" w:rsidP="00457585">
      <w:pPr>
        <w:spacing w:line="276" w:lineRule="auto"/>
        <w:ind w:firstLine="360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Причины, которые диктуют целесообразность выбора данной работы: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>Содержание современного образования, направленное на развитие ребенка.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 xml:space="preserve">Увеличение с каждым годом дошкольников, имеющих </w:t>
      </w:r>
      <w:r w:rsidR="00EE22A1" w:rsidRPr="00CD54FC">
        <w:rPr>
          <w:sz w:val="28"/>
          <w:szCs w:val="28"/>
        </w:rPr>
        <w:t>отклонения в физическом и психо</w:t>
      </w:r>
      <w:r w:rsidRPr="00CD54FC">
        <w:rPr>
          <w:sz w:val="28"/>
          <w:szCs w:val="28"/>
        </w:rPr>
        <w:t>логическом развитии, нуждающихся в коррекционной и профилактической помощи.</w:t>
      </w:r>
    </w:p>
    <w:p w:rsidR="00E60B51" w:rsidRPr="00CD54FC" w:rsidRDefault="005A7A0B" w:rsidP="00E44D14">
      <w:pPr>
        <w:spacing w:line="276" w:lineRule="auto"/>
        <w:jc w:val="both"/>
        <w:rPr>
          <w:sz w:val="28"/>
          <w:szCs w:val="28"/>
        </w:rPr>
      </w:pPr>
      <w:r w:rsidRPr="00CD54FC">
        <w:rPr>
          <w:sz w:val="28"/>
          <w:szCs w:val="28"/>
        </w:rPr>
        <w:t xml:space="preserve">Стратегическая цель ДОУ заключается в создании в детском саду такого </w:t>
      </w:r>
      <w:r w:rsidRPr="00CD54FC">
        <w:rPr>
          <w:sz w:val="28"/>
          <w:szCs w:val="28"/>
        </w:rPr>
        <w:lastRenderedPageBreak/>
        <w:t>пространства, которое бы обеспечивало укрепление здоровья, разностороннее развитие ребенка, формиро</w:t>
      </w:r>
      <w:r w:rsidRPr="00CD54FC">
        <w:rPr>
          <w:sz w:val="28"/>
          <w:szCs w:val="28"/>
        </w:rPr>
        <w:softHyphen/>
        <w:t>вание у него творческих способностей, интеллектуальных возможностей, соответствующие требованиям социального заказа государства и семьи.</w:t>
      </w:r>
    </w:p>
    <w:p w:rsidR="00EE22A1" w:rsidRPr="00CD54FC" w:rsidRDefault="00EE22A1" w:rsidP="00E44D14">
      <w:pPr>
        <w:spacing w:line="276" w:lineRule="auto"/>
        <w:jc w:val="center"/>
        <w:rPr>
          <w:b/>
          <w:sz w:val="28"/>
          <w:szCs w:val="28"/>
        </w:rPr>
      </w:pPr>
    </w:p>
    <w:p w:rsidR="00E60B51" w:rsidRPr="00310973" w:rsidRDefault="00310973" w:rsidP="00E44D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ИМИДЖА</w:t>
      </w:r>
      <w:r w:rsidR="005A7A0B" w:rsidRPr="00310973">
        <w:rPr>
          <w:b/>
          <w:sz w:val="28"/>
          <w:szCs w:val="28"/>
        </w:rPr>
        <w:t xml:space="preserve"> ВЫПУСКНИКА</w:t>
      </w:r>
    </w:p>
    <w:p w:rsidR="00EE22A1" w:rsidRPr="00CD54FC" w:rsidRDefault="00EE22A1" w:rsidP="00E44D14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E60B51" w:rsidRPr="00310973" w:rsidRDefault="005A7A0B" w:rsidP="00E44D14">
      <w:pPr>
        <w:spacing w:line="276" w:lineRule="auto"/>
        <w:jc w:val="both"/>
        <w:rPr>
          <w:b/>
          <w:sz w:val="28"/>
          <w:szCs w:val="28"/>
        </w:rPr>
      </w:pPr>
      <w:r w:rsidRPr="00310973">
        <w:rPr>
          <w:b/>
          <w:sz w:val="28"/>
          <w:szCs w:val="28"/>
        </w:rPr>
        <w:t>Психофизический потенциал</w:t>
      </w:r>
    </w:p>
    <w:p w:rsidR="00E60B51" w:rsidRPr="00310973" w:rsidRDefault="005A7A0B" w:rsidP="00310973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полноценное здоровье;</w:t>
      </w:r>
    </w:p>
    <w:p w:rsidR="00E60B51" w:rsidRPr="00310973" w:rsidRDefault="005A7A0B" w:rsidP="00310973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физическое развитие (овладение различными видами движений на уровне своего возраста,</w:t>
      </w:r>
      <w:r w:rsidR="00EE22A1" w:rsidRPr="00310973">
        <w:rPr>
          <w:sz w:val="28"/>
          <w:szCs w:val="28"/>
        </w:rPr>
        <w:t xml:space="preserve"> </w:t>
      </w:r>
      <w:r w:rsidR="00310973" w:rsidRPr="00310973">
        <w:rPr>
          <w:sz w:val="28"/>
          <w:szCs w:val="28"/>
        </w:rPr>
        <w:t>развитие крупной и мелкой моторики в соответствии возрастным нормам</w:t>
      </w:r>
      <w:r w:rsidRPr="00310973">
        <w:rPr>
          <w:sz w:val="28"/>
          <w:szCs w:val="28"/>
        </w:rPr>
        <w:t>);</w:t>
      </w:r>
    </w:p>
    <w:p w:rsidR="00E60B51" w:rsidRPr="00310973" w:rsidRDefault="005A7A0B" w:rsidP="00310973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здоровый образ жизни.</w:t>
      </w:r>
    </w:p>
    <w:p w:rsidR="00E60B51" w:rsidRPr="0076301B" w:rsidRDefault="005A7A0B" w:rsidP="00E44D14">
      <w:pPr>
        <w:spacing w:line="276" w:lineRule="auto"/>
        <w:jc w:val="both"/>
        <w:rPr>
          <w:b/>
          <w:sz w:val="28"/>
          <w:szCs w:val="28"/>
        </w:rPr>
      </w:pPr>
      <w:r w:rsidRPr="0076301B">
        <w:rPr>
          <w:b/>
          <w:sz w:val="28"/>
          <w:szCs w:val="28"/>
        </w:rPr>
        <w:t>Интеллектуальный потенциал</w:t>
      </w:r>
    </w:p>
    <w:p w:rsidR="00E60B51" w:rsidRPr="00310973" w:rsidRDefault="005A7A0B" w:rsidP="00310973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интеллектуальное развитие;</w:t>
      </w:r>
    </w:p>
    <w:p w:rsidR="00E60B51" w:rsidRPr="00310973" w:rsidRDefault="005A7A0B" w:rsidP="00310973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наличие познавательной потребности, мотивации;</w:t>
      </w:r>
    </w:p>
    <w:p w:rsidR="00E60B51" w:rsidRPr="00310973" w:rsidRDefault="00310973" w:rsidP="00310973">
      <w:pPr>
        <w:pStyle w:val="a3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310973">
        <w:rPr>
          <w:sz w:val="28"/>
          <w:szCs w:val="28"/>
        </w:rPr>
        <w:t>присутствие поисковой интеллектуальной активности</w:t>
      </w:r>
      <w:r w:rsidR="005A7A0B" w:rsidRPr="00310973">
        <w:rPr>
          <w:sz w:val="28"/>
          <w:szCs w:val="28"/>
        </w:rPr>
        <w:t xml:space="preserve"> (интеллектуальная работоспособность);</w:t>
      </w:r>
    </w:p>
    <w:p w:rsidR="00E60B51" w:rsidRPr="00310973" w:rsidRDefault="005A7A0B" w:rsidP="00310973">
      <w:pPr>
        <w:pStyle w:val="a3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готовность к школе (</w:t>
      </w:r>
      <w:r w:rsidR="00310973">
        <w:rPr>
          <w:sz w:val="28"/>
          <w:szCs w:val="28"/>
        </w:rPr>
        <w:t>наличествуют все критерии школьной зрелости</w:t>
      </w:r>
      <w:r w:rsidRPr="00310973">
        <w:rPr>
          <w:sz w:val="28"/>
          <w:szCs w:val="28"/>
        </w:rPr>
        <w:t>).</w:t>
      </w:r>
    </w:p>
    <w:p w:rsidR="00E60B51" w:rsidRPr="0076301B" w:rsidRDefault="005A7A0B" w:rsidP="00E44D14">
      <w:pPr>
        <w:spacing w:line="276" w:lineRule="auto"/>
        <w:jc w:val="both"/>
        <w:rPr>
          <w:b/>
          <w:sz w:val="28"/>
          <w:szCs w:val="28"/>
        </w:rPr>
      </w:pPr>
      <w:r w:rsidRPr="0076301B">
        <w:rPr>
          <w:b/>
          <w:sz w:val="28"/>
          <w:szCs w:val="28"/>
        </w:rPr>
        <w:t>Творческий потенциал</w:t>
      </w:r>
    </w:p>
    <w:p w:rsidR="00E60B51" w:rsidRPr="00310973" w:rsidRDefault="005A7A0B" w:rsidP="0031097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креативность в продуктивной деятельности (музыкально</w:t>
      </w:r>
      <w:r w:rsidR="00EE22A1" w:rsidRPr="00310973">
        <w:rPr>
          <w:sz w:val="28"/>
          <w:szCs w:val="28"/>
        </w:rPr>
        <w:t>й, изобразительной, конструктив</w:t>
      </w:r>
      <w:r w:rsidRPr="00310973">
        <w:rPr>
          <w:sz w:val="28"/>
          <w:szCs w:val="28"/>
        </w:rPr>
        <w:t>ной, театральной);</w:t>
      </w:r>
    </w:p>
    <w:p w:rsidR="00E60B51" w:rsidRPr="00310973" w:rsidRDefault="005A7A0B" w:rsidP="0031097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развитие воображения;</w:t>
      </w:r>
    </w:p>
    <w:p w:rsidR="00E60B51" w:rsidRPr="00310973" w:rsidRDefault="005A7A0B" w:rsidP="0031097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умение т</w:t>
      </w:r>
      <w:r w:rsidR="00310973">
        <w:rPr>
          <w:sz w:val="28"/>
          <w:szCs w:val="28"/>
        </w:rPr>
        <w:t>ворчески и нестандартно мыслить, умение создавать собственный творческий продукт.</w:t>
      </w:r>
    </w:p>
    <w:p w:rsidR="00E60B51" w:rsidRPr="0076301B" w:rsidRDefault="005A7A0B" w:rsidP="00E44D14">
      <w:pPr>
        <w:spacing w:line="276" w:lineRule="auto"/>
        <w:jc w:val="both"/>
        <w:rPr>
          <w:b/>
          <w:sz w:val="28"/>
          <w:szCs w:val="28"/>
        </w:rPr>
      </w:pPr>
      <w:r w:rsidRPr="0076301B">
        <w:rPr>
          <w:b/>
          <w:sz w:val="28"/>
          <w:szCs w:val="28"/>
        </w:rPr>
        <w:t>Эмоционально-волевой потенциал</w:t>
      </w:r>
    </w:p>
    <w:p w:rsidR="00E60B51" w:rsidRPr="00310973" w:rsidRDefault="005A7A0B" w:rsidP="00310973">
      <w:pPr>
        <w:pStyle w:val="a3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произвольность;</w:t>
      </w:r>
    </w:p>
    <w:p w:rsidR="00E60B51" w:rsidRPr="00310973" w:rsidRDefault="00310973" w:rsidP="00310973">
      <w:pPr>
        <w:pStyle w:val="a3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сформированный социальный и эмоциональный интеллект: </w:t>
      </w:r>
      <w:r w:rsidR="005A7A0B" w:rsidRPr="00310973">
        <w:rPr>
          <w:sz w:val="28"/>
          <w:szCs w:val="28"/>
        </w:rPr>
        <w:t>знание основных моральных эталонов и норм, умение оценивать поведение и поступки</w:t>
      </w:r>
      <w:r w:rsidR="00EE22A1" w:rsidRPr="00310973">
        <w:rPr>
          <w:sz w:val="28"/>
          <w:szCs w:val="28"/>
        </w:rPr>
        <w:t xml:space="preserve"> </w:t>
      </w:r>
      <w:r w:rsidR="005A7A0B" w:rsidRPr="00310973">
        <w:rPr>
          <w:sz w:val="28"/>
          <w:szCs w:val="28"/>
        </w:rPr>
        <w:t>других людей и самого себя с помощью нравственных эталонов;</w:t>
      </w:r>
    </w:p>
    <w:p w:rsidR="00E60B51" w:rsidRPr="00310973" w:rsidRDefault="005A7A0B" w:rsidP="00310973">
      <w:pPr>
        <w:pStyle w:val="a3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 xml:space="preserve">сформированность волевых качеств (дисциплинированности, самостоятельности, </w:t>
      </w:r>
      <w:r w:rsidR="00310973">
        <w:rPr>
          <w:sz w:val="28"/>
          <w:szCs w:val="28"/>
        </w:rPr>
        <w:t>саморегуляции</w:t>
      </w:r>
      <w:r w:rsidR="00310973" w:rsidRPr="00310973">
        <w:rPr>
          <w:sz w:val="28"/>
          <w:szCs w:val="28"/>
        </w:rPr>
        <w:t>,</w:t>
      </w:r>
      <w:r w:rsidR="00310973">
        <w:rPr>
          <w:sz w:val="28"/>
          <w:szCs w:val="28"/>
        </w:rPr>
        <w:t xml:space="preserve"> инициативности,</w:t>
      </w:r>
      <w:r w:rsidRPr="00310973">
        <w:rPr>
          <w:sz w:val="28"/>
          <w:szCs w:val="28"/>
        </w:rPr>
        <w:t xml:space="preserve"> </w:t>
      </w:r>
      <w:r w:rsidR="00310973">
        <w:rPr>
          <w:sz w:val="28"/>
          <w:szCs w:val="28"/>
        </w:rPr>
        <w:t xml:space="preserve">настойчивости) и привычек (культурно-гигиенических, </w:t>
      </w:r>
      <w:r w:rsidRPr="00310973">
        <w:rPr>
          <w:sz w:val="28"/>
          <w:szCs w:val="28"/>
        </w:rPr>
        <w:t>к</w:t>
      </w:r>
      <w:r w:rsidR="00EE22A1" w:rsidRPr="00310973">
        <w:rPr>
          <w:sz w:val="28"/>
          <w:szCs w:val="28"/>
        </w:rPr>
        <w:t xml:space="preserve"> </w:t>
      </w:r>
      <w:r w:rsidRPr="00310973">
        <w:rPr>
          <w:sz w:val="28"/>
          <w:szCs w:val="28"/>
        </w:rPr>
        <w:t>регулярному труду).</w:t>
      </w:r>
    </w:p>
    <w:p w:rsidR="00E60B51" w:rsidRPr="0076301B" w:rsidRDefault="005A7A0B" w:rsidP="00E44D14">
      <w:pPr>
        <w:spacing w:line="276" w:lineRule="auto"/>
        <w:jc w:val="both"/>
        <w:rPr>
          <w:b/>
          <w:sz w:val="28"/>
          <w:szCs w:val="28"/>
        </w:rPr>
      </w:pPr>
      <w:r w:rsidRPr="0076301B">
        <w:rPr>
          <w:b/>
          <w:sz w:val="28"/>
          <w:szCs w:val="28"/>
        </w:rPr>
        <w:t>Коммуникативный потенциал</w:t>
      </w:r>
    </w:p>
    <w:p w:rsidR="00E60B51" w:rsidRPr="00310973" w:rsidRDefault="00310973" w:rsidP="00310973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 xml:space="preserve">Коммуникативные навыки и умения </w:t>
      </w:r>
      <w:r w:rsidR="005A7A0B" w:rsidRPr="00310973">
        <w:rPr>
          <w:sz w:val="28"/>
          <w:szCs w:val="28"/>
        </w:rPr>
        <w:t>(</w:t>
      </w:r>
      <w:r w:rsidRPr="00310973">
        <w:rPr>
          <w:sz w:val="28"/>
          <w:szCs w:val="28"/>
        </w:rPr>
        <w:t xml:space="preserve">способность </w:t>
      </w:r>
      <w:r w:rsidR="005A7A0B" w:rsidRPr="00310973">
        <w:rPr>
          <w:sz w:val="28"/>
          <w:szCs w:val="28"/>
        </w:rPr>
        <w:t>договариваться</w:t>
      </w:r>
      <w:r w:rsidRPr="00310973">
        <w:rPr>
          <w:sz w:val="28"/>
          <w:szCs w:val="28"/>
        </w:rPr>
        <w:t xml:space="preserve"> со сверстниками</w:t>
      </w:r>
      <w:r w:rsidR="005A7A0B" w:rsidRPr="00310973">
        <w:rPr>
          <w:sz w:val="28"/>
          <w:szCs w:val="28"/>
        </w:rPr>
        <w:t>, приходить к общему решению,</w:t>
      </w:r>
      <w:r w:rsidRPr="00310973">
        <w:rPr>
          <w:sz w:val="28"/>
          <w:szCs w:val="28"/>
        </w:rPr>
        <w:t xml:space="preserve"> </w:t>
      </w:r>
      <w:r w:rsidR="005A7A0B" w:rsidRPr="00310973">
        <w:rPr>
          <w:sz w:val="28"/>
          <w:szCs w:val="28"/>
        </w:rPr>
        <w:t>планировать деятельность, учитывать мнение партнера, распределять обязанности).</w:t>
      </w:r>
    </w:p>
    <w:p w:rsidR="00E60B51" w:rsidRPr="0076301B" w:rsidRDefault="005A7A0B" w:rsidP="00E44D14">
      <w:pPr>
        <w:spacing w:line="276" w:lineRule="auto"/>
        <w:jc w:val="both"/>
        <w:rPr>
          <w:b/>
          <w:sz w:val="28"/>
          <w:szCs w:val="28"/>
        </w:rPr>
      </w:pPr>
      <w:r w:rsidRPr="0076301B">
        <w:rPr>
          <w:b/>
          <w:sz w:val="28"/>
          <w:szCs w:val="28"/>
        </w:rPr>
        <w:t>Личностный потенциал</w:t>
      </w:r>
    </w:p>
    <w:p w:rsidR="00E60B51" w:rsidRPr="00310973" w:rsidRDefault="005A7A0B" w:rsidP="00310973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lastRenderedPageBreak/>
        <w:t>положительный образ «</w:t>
      </w:r>
      <w:r w:rsidR="00EE22A1" w:rsidRPr="00310973">
        <w:rPr>
          <w:sz w:val="28"/>
          <w:szCs w:val="28"/>
        </w:rPr>
        <w:t>Я</w:t>
      </w:r>
      <w:r w:rsidRPr="00310973">
        <w:rPr>
          <w:sz w:val="28"/>
          <w:szCs w:val="28"/>
        </w:rPr>
        <w:t>»;</w:t>
      </w:r>
    </w:p>
    <w:p w:rsidR="00E60B51" w:rsidRPr="00310973" w:rsidRDefault="005A7A0B" w:rsidP="00310973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адекватная самооценка;</w:t>
      </w:r>
    </w:p>
    <w:p w:rsidR="00EE22A1" w:rsidRPr="00310973" w:rsidRDefault="005A7A0B" w:rsidP="00C76867">
      <w:pPr>
        <w:pStyle w:val="a3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310973">
        <w:rPr>
          <w:sz w:val="28"/>
          <w:szCs w:val="28"/>
        </w:rPr>
        <w:t>благополучие внутреннего мира (нормальный уровень тревожности).</w:t>
      </w:r>
    </w:p>
    <w:p w:rsidR="00BB7F88" w:rsidRPr="00CD54FC" w:rsidRDefault="00BB7F8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CD54FC">
        <w:rPr>
          <w:sz w:val="28"/>
          <w:szCs w:val="28"/>
        </w:rPr>
        <w:br w:type="page"/>
      </w:r>
    </w:p>
    <w:p w:rsidR="00EE22A1" w:rsidRPr="00CD54FC" w:rsidRDefault="005A7A0B" w:rsidP="00E44D14">
      <w:pPr>
        <w:spacing w:line="276" w:lineRule="auto"/>
        <w:jc w:val="center"/>
        <w:rPr>
          <w:rFonts w:eastAsia="Times New Roman"/>
          <w:b/>
          <w:spacing w:val="2"/>
          <w:sz w:val="28"/>
          <w:szCs w:val="28"/>
        </w:rPr>
      </w:pPr>
      <w:r w:rsidRPr="00CD54FC">
        <w:rPr>
          <w:rFonts w:eastAsia="Times New Roman"/>
          <w:b/>
          <w:spacing w:val="2"/>
          <w:sz w:val="28"/>
          <w:szCs w:val="28"/>
        </w:rPr>
        <w:lastRenderedPageBreak/>
        <w:t>Раздел 5. СТРАТЕГИЯ ПЕРЕХОДА В НОВОЕ СОСТОЯНИЕ</w:t>
      </w:r>
    </w:p>
    <w:p w:rsidR="00E60B51" w:rsidRPr="00CD54FC" w:rsidRDefault="005A7A0B" w:rsidP="00E44D14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CD54FC">
        <w:rPr>
          <w:rFonts w:eastAsia="Times New Roman"/>
          <w:b/>
          <w:bCs/>
          <w:sz w:val="28"/>
          <w:szCs w:val="28"/>
        </w:rPr>
        <w:t>План мероприятий по реализации программы</w:t>
      </w:r>
    </w:p>
    <w:p w:rsidR="00BB7F88" w:rsidRPr="00CD54FC" w:rsidRDefault="00BB7F88" w:rsidP="00E44D1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1560"/>
        <w:gridCol w:w="3260"/>
      </w:tblGrid>
      <w:tr w:rsidR="00CD54FC" w:rsidRPr="00CD54FC" w:rsidTr="00BB7F88">
        <w:trPr>
          <w:trHeight w:hRule="exact" w:val="9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542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>Мероприятия по выполнению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7"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>Ответственные</w:t>
            </w:r>
          </w:p>
        </w:tc>
      </w:tr>
      <w:tr w:rsidR="00CD54FC" w:rsidRPr="00CD54FC" w:rsidTr="00850A00">
        <w:trPr>
          <w:trHeight w:hRule="exact" w:val="4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30C" w:rsidRPr="00CD54FC" w:rsidRDefault="00A6630C" w:rsidP="00BB7F88">
            <w:pPr>
              <w:shd w:val="clear" w:color="auto" w:fill="FFFFFF"/>
              <w:spacing w:line="276" w:lineRule="auto"/>
              <w:ind w:left="2573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Развитие образовательной среды</w:t>
            </w:r>
          </w:p>
        </w:tc>
      </w:tr>
      <w:tr w:rsidR="00CD54FC" w:rsidRPr="00CD54FC" w:rsidTr="00BB7F88">
        <w:trPr>
          <w:trHeight w:hRule="exact" w:val="1235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A6630C">
            <w:pPr>
              <w:shd w:val="clear" w:color="auto" w:fill="FFFFFF"/>
              <w:spacing w:line="276" w:lineRule="auto"/>
              <w:ind w:left="14" w:right="149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 xml:space="preserve">Изучение и внедрение новой </w:t>
            </w:r>
            <w:r w:rsidRPr="00CD54FC">
              <w:rPr>
                <w:rFonts w:eastAsia="Times New Roman"/>
                <w:bCs/>
                <w:spacing w:val="-5"/>
                <w:sz w:val="28"/>
                <w:szCs w:val="28"/>
              </w:rPr>
              <w:t>Программы</w:t>
            </w:r>
            <w:r w:rsidRPr="00CD54FC"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D54FC">
              <w:rPr>
                <w:rFonts w:eastAsia="Times New Roman"/>
                <w:spacing w:val="-5"/>
                <w:sz w:val="28"/>
                <w:szCs w:val="28"/>
              </w:rPr>
              <w:t>раз</w:t>
            </w:r>
            <w:r w:rsidRPr="00CD54FC">
              <w:rPr>
                <w:rFonts w:eastAsia="Times New Roman"/>
                <w:spacing w:val="-5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>вития ДОУ на 201</w:t>
            </w:r>
            <w:r w:rsidR="00A6630C" w:rsidRPr="00CD54FC">
              <w:rPr>
                <w:rFonts w:eastAsia="Times New Roman"/>
                <w:spacing w:val="-2"/>
                <w:sz w:val="28"/>
                <w:szCs w:val="28"/>
              </w:rPr>
              <w:t>6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>-20</w:t>
            </w:r>
            <w:r w:rsidR="00A6630C" w:rsidRPr="00CD54FC">
              <w:rPr>
                <w:rFonts w:eastAsia="Times New Roman"/>
                <w:spacing w:val="-2"/>
                <w:sz w:val="28"/>
                <w:szCs w:val="28"/>
              </w:rPr>
              <w:t>21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 г.г. и поиск механиз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z w:val="28"/>
                <w:szCs w:val="28"/>
              </w:rPr>
              <w:t>мов повышения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235" w:right="240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Заведующий, </w:t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>ст. воспитатель</w:t>
            </w:r>
          </w:p>
        </w:tc>
      </w:tr>
      <w:tr w:rsidR="00CD54FC" w:rsidRPr="00CD54FC" w:rsidTr="00BB7F88">
        <w:trPr>
          <w:trHeight w:hRule="exact" w:val="81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5" w:right="48" w:hanging="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Создание условий для профессионального рос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pacing w:val="2"/>
                <w:sz w:val="28"/>
                <w:szCs w:val="28"/>
              </w:rPr>
              <w:t>та и повышения активности педагогов ДОУ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24C" w:rsidRDefault="005A7A0B" w:rsidP="00E44D14">
            <w:pPr>
              <w:shd w:val="clear" w:color="auto" w:fill="FFFFFF"/>
              <w:spacing w:line="276" w:lineRule="auto"/>
              <w:ind w:left="230" w:right="245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Заведующий, </w:t>
            </w:r>
          </w:p>
          <w:p w:rsidR="00E60B51" w:rsidRPr="00CD54FC" w:rsidRDefault="005A7A0B" w:rsidP="00E44D14">
            <w:pPr>
              <w:shd w:val="clear" w:color="auto" w:fill="FFFFFF"/>
              <w:spacing w:line="276" w:lineRule="auto"/>
              <w:ind w:left="230" w:right="245"/>
              <w:jc w:val="center"/>
              <w:rPr>
                <w:sz w:val="28"/>
                <w:szCs w:val="28"/>
              </w:rPr>
            </w:pPr>
            <w:r w:rsidRPr="0018224C">
              <w:rPr>
                <w:rFonts w:eastAsia="Times New Roman"/>
                <w:bCs/>
                <w:spacing w:val="-4"/>
                <w:sz w:val="28"/>
                <w:szCs w:val="28"/>
              </w:rPr>
              <w:t>ст.</w:t>
            </w:r>
            <w:r w:rsidRPr="00CD54F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CD54FC">
              <w:rPr>
                <w:rFonts w:eastAsia="Times New Roman"/>
                <w:spacing w:val="-4"/>
                <w:sz w:val="28"/>
                <w:szCs w:val="28"/>
              </w:rPr>
              <w:t>воспитатель</w:t>
            </w:r>
          </w:p>
        </w:tc>
      </w:tr>
      <w:tr w:rsidR="00CD54FC" w:rsidRPr="00CD54FC" w:rsidTr="00BB7F88">
        <w:trPr>
          <w:trHeight w:hRule="exact" w:val="75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5" w:hanging="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Обеспечение интеграции содержания программ </w:t>
            </w:r>
            <w:r w:rsidRPr="00CD54FC">
              <w:rPr>
                <w:rFonts w:eastAsia="Times New Roman"/>
                <w:spacing w:val="1"/>
                <w:sz w:val="28"/>
                <w:szCs w:val="28"/>
              </w:rPr>
              <w:t>для целостности образовательного процесса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850A0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spacing w:val="-3"/>
                <w:sz w:val="28"/>
                <w:szCs w:val="28"/>
              </w:rPr>
              <w:t>20</w:t>
            </w:r>
            <w:r w:rsidR="00850A00" w:rsidRPr="00CD54FC">
              <w:rPr>
                <w:spacing w:val="-3"/>
                <w:sz w:val="28"/>
                <w:szCs w:val="28"/>
              </w:rPr>
              <w:t>16</w:t>
            </w:r>
            <w:r w:rsidRPr="00CD54FC">
              <w:rPr>
                <w:spacing w:val="-3"/>
                <w:sz w:val="28"/>
                <w:szCs w:val="28"/>
              </w:rPr>
              <w:t>-20</w:t>
            </w:r>
            <w:r w:rsidR="00850A00" w:rsidRPr="00CD54FC">
              <w:rPr>
                <w:spacing w:val="-3"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ст. воспитатель</w:t>
            </w:r>
          </w:p>
        </w:tc>
      </w:tr>
      <w:tr w:rsidR="00CD54FC" w:rsidRPr="00CD54FC" w:rsidTr="00BB7F88">
        <w:trPr>
          <w:trHeight w:hRule="exact" w:val="7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0" w:right="38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Расширение объема дополнительных образова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z w:val="28"/>
                <w:szCs w:val="28"/>
              </w:rPr>
              <w:t>тельных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850A0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spacing w:val="-3"/>
                <w:sz w:val="28"/>
                <w:szCs w:val="28"/>
              </w:rPr>
              <w:t>201</w:t>
            </w:r>
            <w:r w:rsidR="00850A00" w:rsidRPr="00CD54FC">
              <w:rPr>
                <w:spacing w:val="-3"/>
                <w:sz w:val="28"/>
                <w:szCs w:val="28"/>
              </w:rPr>
              <w:t>6-2021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283" w:right="302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Заведующий, </w:t>
            </w:r>
            <w:r w:rsidRPr="00CD54FC">
              <w:rPr>
                <w:rFonts w:eastAsia="Times New Roman"/>
                <w:spacing w:val="-4"/>
                <w:sz w:val="28"/>
                <w:szCs w:val="28"/>
              </w:rPr>
              <w:t>педагоги ДОУ</w:t>
            </w:r>
          </w:p>
        </w:tc>
      </w:tr>
      <w:tr w:rsidR="00CD54FC" w:rsidRPr="00CD54FC" w:rsidTr="00850A00">
        <w:trPr>
          <w:trHeight w:hRule="exact" w:val="4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A00" w:rsidRPr="00CD54FC" w:rsidRDefault="00850A00" w:rsidP="00850A00">
            <w:pPr>
              <w:shd w:val="clear" w:color="auto" w:fill="FFFFFF"/>
              <w:spacing w:line="276" w:lineRule="auto"/>
              <w:ind w:left="216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Безопасность и здоровье воспитанников</w:t>
            </w:r>
          </w:p>
        </w:tc>
      </w:tr>
      <w:tr w:rsidR="00CD54FC" w:rsidRPr="00CD54FC" w:rsidTr="00BB7F88">
        <w:trPr>
          <w:trHeight w:val="4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A00" w:rsidRPr="00CD54FC" w:rsidRDefault="00850A00" w:rsidP="00850A00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Мониторинг состояния здоровья воспитанни</w:t>
            </w:r>
            <w:r w:rsidRPr="00CD54FC">
              <w:rPr>
                <w:rFonts w:eastAsia="Times New Roman"/>
                <w:sz w:val="28"/>
                <w:szCs w:val="28"/>
              </w:rPr>
              <w:t>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A00" w:rsidRPr="00CD54FC" w:rsidRDefault="00850A00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10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A00" w:rsidRPr="00CD54FC" w:rsidRDefault="00850A00" w:rsidP="00850A0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Ст. медсестра</w:t>
            </w:r>
          </w:p>
        </w:tc>
      </w:tr>
      <w:tr w:rsidR="00CD54FC" w:rsidRPr="00CD54FC" w:rsidTr="00BB7F88">
        <w:trPr>
          <w:trHeight w:hRule="exact" w:val="15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0" w:right="125" w:firstLine="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1"/>
                <w:sz w:val="28"/>
                <w:szCs w:val="28"/>
              </w:rPr>
              <w:t xml:space="preserve">Создание условий для укрепления здоровья, 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>снижения заболеваемости и комфортного пре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z w:val="28"/>
                <w:szCs w:val="28"/>
              </w:rPr>
              <w:t>бывания детей в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850A00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A00" w:rsidRPr="00CD54FC" w:rsidRDefault="005A7A0B" w:rsidP="00E44D14">
            <w:pPr>
              <w:shd w:val="clear" w:color="auto" w:fill="FFFFFF"/>
              <w:spacing w:line="276" w:lineRule="auto"/>
              <w:ind w:left="82" w:right="130"/>
              <w:rPr>
                <w:rFonts w:eastAsia="Times New Roman"/>
                <w:spacing w:val="-1"/>
                <w:sz w:val="28"/>
                <w:szCs w:val="28"/>
              </w:rPr>
            </w:pPr>
            <w:r w:rsidRPr="00CD54FC">
              <w:rPr>
                <w:rFonts w:eastAsia="Times New Roman"/>
                <w:spacing w:val="-1"/>
                <w:sz w:val="28"/>
                <w:szCs w:val="28"/>
              </w:rPr>
              <w:t xml:space="preserve">Заведующий, </w:t>
            </w:r>
          </w:p>
          <w:p w:rsidR="00850A00" w:rsidRPr="00CD54FC" w:rsidRDefault="005A7A0B" w:rsidP="00E44D14">
            <w:pPr>
              <w:shd w:val="clear" w:color="auto" w:fill="FFFFFF"/>
              <w:spacing w:line="276" w:lineRule="auto"/>
              <w:ind w:left="82" w:right="130"/>
              <w:rPr>
                <w:rFonts w:eastAsia="Times New Roman"/>
                <w:spacing w:val="-2"/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ст. медсестра. </w:t>
            </w:r>
          </w:p>
          <w:p w:rsidR="00E60B51" w:rsidRPr="00CD54FC" w:rsidRDefault="005A7A0B" w:rsidP="00850A00">
            <w:pPr>
              <w:shd w:val="clear" w:color="auto" w:fill="FFFFFF"/>
              <w:spacing w:line="276" w:lineRule="auto"/>
              <w:ind w:left="82" w:right="13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рук-ль </w:t>
            </w:r>
            <w:r w:rsidR="00850A00" w:rsidRPr="00CD54FC">
              <w:rPr>
                <w:rFonts w:eastAsia="Times New Roman"/>
                <w:spacing w:val="-3"/>
                <w:sz w:val="28"/>
                <w:szCs w:val="28"/>
              </w:rPr>
              <w:t>ФК</w:t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. </w:t>
            </w:r>
            <w:r w:rsidRPr="00CD54FC">
              <w:rPr>
                <w:rFonts w:eastAsia="Times New Roman"/>
                <w:spacing w:val="-1"/>
                <w:sz w:val="28"/>
                <w:szCs w:val="28"/>
              </w:rPr>
              <w:t>педагог-психолог</w:t>
            </w:r>
          </w:p>
        </w:tc>
      </w:tr>
      <w:tr w:rsidR="00CD54FC" w:rsidRPr="00CD54FC" w:rsidTr="00BB7F88">
        <w:trPr>
          <w:trHeight w:hRule="exact" w:val="8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Контроль выполнения санитарных правил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850A00">
            <w:pPr>
              <w:shd w:val="clear" w:color="auto" w:fill="FFFFFF"/>
              <w:spacing w:line="276" w:lineRule="auto"/>
              <w:ind w:left="96" w:right="125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Заведующий, </w:t>
            </w:r>
            <w:r w:rsidR="00850A00" w:rsidRPr="00CD54FC">
              <w:rPr>
                <w:rFonts w:eastAsia="Times New Roman"/>
                <w:spacing w:val="-4"/>
                <w:sz w:val="28"/>
                <w:szCs w:val="28"/>
              </w:rPr>
              <w:t>ст.медсестра</w:t>
            </w:r>
            <w:r w:rsidRPr="00CD54FC">
              <w:rPr>
                <w:rFonts w:eastAsia="Times New Roman"/>
                <w:spacing w:val="-4"/>
                <w:sz w:val="28"/>
                <w:szCs w:val="28"/>
              </w:rPr>
              <w:t xml:space="preserve">, педагоги, </w:t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>завхоз</w:t>
            </w:r>
          </w:p>
        </w:tc>
      </w:tr>
      <w:tr w:rsidR="00CD54FC" w:rsidRPr="00CD54FC" w:rsidTr="00BB7F88">
        <w:trPr>
          <w:trHeight w:hRule="exact" w:val="11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0" w:right="14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Информирование и привлечение родителей для </w:t>
            </w:r>
            <w:r w:rsidRPr="00CD54FC">
              <w:rPr>
                <w:rFonts w:eastAsia="Times New Roman"/>
                <w:sz w:val="28"/>
                <w:szCs w:val="28"/>
              </w:rPr>
              <w:t>организации совместной физкультурно-оздо</w:t>
            </w:r>
            <w:r w:rsidRPr="00CD54FC">
              <w:rPr>
                <w:rFonts w:eastAsia="Times New Roman"/>
                <w:sz w:val="28"/>
                <w:szCs w:val="28"/>
              </w:rPr>
              <w:softHyphen/>
              <w:t>ровительной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850A00">
            <w:pPr>
              <w:shd w:val="clear" w:color="auto" w:fill="FFFFFF"/>
              <w:spacing w:line="276" w:lineRule="auto"/>
              <w:ind w:left="451" w:right="466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 xml:space="preserve">Рук-ль </w:t>
            </w:r>
            <w:r w:rsidR="00850A00" w:rsidRPr="00CD54FC">
              <w:rPr>
                <w:rFonts w:eastAsia="Times New Roman"/>
                <w:spacing w:val="-5"/>
                <w:sz w:val="28"/>
                <w:szCs w:val="28"/>
              </w:rPr>
              <w:t>ФК</w:t>
            </w:r>
            <w:r w:rsidRPr="00CD54FC">
              <w:rPr>
                <w:rFonts w:eastAsia="Times New Roman"/>
                <w:spacing w:val="-5"/>
                <w:sz w:val="28"/>
                <w:szCs w:val="28"/>
              </w:rPr>
              <w:t xml:space="preserve">, </w:t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>педагоги</w:t>
            </w:r>
          </w:p>
        </w:tc>
      </w:tr>
      <w:tr w:rsidR="00CD54FC" w:rsidRPr="00CD54FC" w:rsidTr="00BB7F88">
        <w:trPr>
          <w:trHeight w:hRule="exact" w:val="11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4" w:right="82" w:firstLine="1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 xml:space="preserve">Организация и проведение мероприятий по 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повышению уровня компетентности педагогов </w:t>
            </w:r>
            <w:r w:rsidRPr="00CD54FC">
              <w:rPr>
                <w:rFonts w:eastAsia="Times New Roman"/>
                <w:sz w:val="28"/>
                <w:szCs w:val="28"/>
              </w:rPr>
              <w:t>по физкультурно-оздоровительной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Ст. воспитатель</w:t>
            </w:r>
          </w:p>
        </w:tc>
      </w:tr>
      <w:tr w:rsidR="00CD54FC" w:rsidRPr="00CD54FC" w:rsidTr="00BB7F88">
        <w:trPr>
          <w:trHeight w:hRule="exact" w:val="8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5" w:right="485" w:firstLine="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Создание безопасных условий пребывания </w:t>
            </w:r>
            <w:r w:rsidRPr="00CD54FC">
              <w:rPr>
                <w:rFonts w:eastAsia="Times New Roman"/>
                <w:sz w:val="28"/>
                <w:szCs w:val="28"/>
              </w:rPr>
              <w:t>детей в учреждении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341" w:right="360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 xml:space="preserve">Заведующий, </w:t>
            </w:r>
            <w:r w:rsidRPr="00CD54FC">
              <w:rPr>
                <w:rFonts w:eastAsia="Times New Roman"/>
                <w:spacing w:val="-4"/>
                <w:sz w:val="28"/>
                <w:szCs w:val="28"/>
              </w:rPr>
              <w:t>завхоз</w:t>
            </w:r>
          </w:p>
        </w:tc>
      </w:tr>
      <w:tr w:rsidR="007636CF" w:rsidRPr="00CD54FC" w:rsidTr="00C231FD">
        <w:trPr>
          <w:trHeight w:hRule="exact" w:val="22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CF" w:rsidRPr="00CD54FC" w:rsidRDefault="007636CF" w:rsidP="00E44D14">
            <w:pPr>
              <w:shd w:val="clear" w:color="auto" w:fill="FFFFFF"/>
              <w:spacing w:line="276" w:lineRule="auto"/>
              <w:ind w:left="5" w:right="485" w:firstLine="5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 xml:space="preserve">Создание личностно-ориентированных условий для развития детей с РАС и формирование уникальной обучающей среды для успешной </w:t>
            </w:r>
            <w:r w:rsidR="00C231FD">
              <w:rPr>
                <w:rFonts w:eastAsia="Times New Roman"/>
                <w:spacing w:val="-2"/>
                <w:sz w:val="28"/>
                <w:szCs w:val="28"/>
              </w:rPr>
              <w:t>социализации воспитанников и дальнейшего их обучения в условиях инклюзии.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CF" w:rsidRPr="00CD54FC" w:rsidRDefault="00C231FD" w:rsidP="00E44D1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CF" w:rsidRPr="00CD54FC" w:rsidRDefault="00C231FD" w:rsidP="00E44D14">
            <w:pPr>
              <w:shd w:val="clear" w:color="auto" w:fill="FFFFFF"/>
              <w:spacing w:line="276" w:lineRule="auto"/>
              <w:ind w:left="341" w:right="360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rFonts w:eastAsia="Times New Roman"/>
                <w:spacing w:val="-5"/>
                <w:sz w:val="28"/>
                <w:szCs w:val="28"/>
              </w:rPr>
              <w:t>Ст.воспитатель, педагоги ДОУ</w:t>
            </w:r>
          </w:p>
        </w:tc>
      </w:tr>
      <w:tr w:rsidR="00CD54FC" w:rsidRPr="00CD54FC" w:rsidTr="00850A00">
        <w:trPr>
          <w:trHeight w:hRule="exact" w:val="31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A00" w:rsidRPr="00CD54FC" w:rsidRDefault="00850A00" w:rsidP="00850A00">
            <w:pPr>
              <w:shd w:val="clear" w:color="auto" w:fill="FFFFFF"/>
              <w:spacing w:line="276" w:lineRule="auto"/>
              <w:ind w:left="1162"/>
              <w:rPr>
                <w:b/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Повышение профессиональной </w:t>
            </w:r>
            <w:r w:rsidRPr="00CD54FC">
              <w:rPr>
                <w:rFonts w:eastAsia="Times New Roman"/>
                <w:b/>
                <w:spacing w:val="-2"/>
                <w:sz w:val="28"/>
                <w:szCs w:val="28"/>
              </w:rPr>
              <w:t>комп</w:t>
            </w:r>
            <w:r w:rsidRPr="00CD54FC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етентности п</w:t>
            </w:r>
            <w:r w:rsidRPr="00CD54FC"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едагогов</w:t>
            </w:r>
          </w:p>
        </w:tc>
      </w:tr>
      <w:tr w:rsidR="00CD54FC" w:rsidRPr="00CD54FC" w:rsidTr="00BB7F88">
        <w:trPr>
          <w:trHeight w:hRule="exact" w:val="1569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4" w:right="158" w:firstLine="1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Повышение квалификации педагогов (повы</w:t>
            </w:r>
            <w:r w:rsidRPr="00CD54FC">
              <w:rPr>
                <w:rFonts w:eastAsia="Times New Roman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>шение уровня образования, прохождение кур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z w:val="28"/>
                <w:szCs w:val="28"/>
              </w:rPr>
              <w:t>сов, мониторинг степени профессионального выгорания и профпотребностей)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24C" w:rsidRDefault="005A7A0B" w:rsidP="00E44D14">
            <w:pPr>
              <w:shd w:val="clear" w:color="auto" w:fill="FFFFFF"/>
              <w:spacing w:line="276" w:lineRule="auto"/>
              <w:ind w:left="264" w:right="216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Заведующий, </w:t>
            </w:r>
          </w:p>
          <w:p w:rsidR="00E60B51" w:rsidRPr="00CD54FC" w:rsidRDefault="005A7A0B" w:rsidP="00E44D14">
            <w:pPr>
              <w:shd w:val="clear" w:color="auto" w:fill="FFFFFF"/>
              <w:spacing w:line="276" w:lineRule="auto"/>
              <w:ind w:left="264" w:right="216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4"/>
                <w:sz w:val="28"/>
                <w:szCs w:val="28"/>
              </w:rPr>
              <w:t>ст. воспитатель</w:t>
            </w:r>
          </w:p>
        </w:tc>
      </w:tr>
      <w:tr w:rsidR="00CD54FC" w:rsidRPr="00CD54FC" w:rsidTr="00BB7F88">
        <w:trPr>
          <w:trHeight w:hRule="exact" w:val="84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0" w:right="19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Освоение современными технологиями и мето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z w:val="28"/>
                <w:szCs w:val="28"/>
              </w:rPr>
              <w:t>дическими разработками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4"/>
                <w:sz w:val="28"/>
                <w:szCs w:val="28"/>
              </w:rPr>
              <w:t>Ст. воспитатель</w:t>
            </w:r>
          </w:p>
        </w:tc>
      </w:tr>
      <w:tr w:rsidR="00CD54FC" w:rsidRPr="00CD54FC" w:rsidTr="00BB7F88">
        <w:trPr>
          <w:trHeight w:hRule="exact" w:val="12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850A00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 xml:space="preserve">Стимулирование инновационной активности </w:t>
            </w:r>
            <w:r w:rsidRPr="00CD54FC">
              <w:rPr>
                <w:rFonts w:eastAsia="Times New Roman"/>
                <w:spacing w:val="-1"/>
                <w:sz w:val="28"/>
                <w:szCs w:val="28"/>
              </w:rPr>
              <w:t xml:space="preserve">педагогов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850A00">
            <w:pPr>
              <w:shd w:val="clear" w:color="auto" w:fill="FFFFFF"/>
              <w:spacing w:line="276" w:lineRule="auto"/>
              <w:ind w:right="12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постоянно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264" w:right="211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Заведующий, ст. воспитатель</w:t>
            </w:r>
          </w:p>
        </w:tc>
      </w:tr>
      <w:tr w:rsidR="00CD54FC" w:rsidRPr="00CD54FC" w:rsidTr="00850A00">
        <w:trPr>
          <w:trHeight w:hRule="exact" w:val="42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A00" w:rsidRPr="00CD54FC" w:rsidRDefault="00850A00" w:rsidP="00850A00">
            <w:pPr>
              <w:shd w:val="clear" w:color="auto" w:fill="FFFFFF"/>
              <w:spacing w:line="276" w:lineRule="auto"/>
              <w:ind w:left="264" w:right="211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Развитие системы </w:t>
            </w:r>
            <w:r w:rsidRPr="00CD54FC">
              <w:rPr>
                <w:rFonts w:eastAsia="Times New Roman"/>
                <w:b/>
                <w:bCs/>
                <w:spacing w:val="-1"/>
                <w:sz w:val="28"/>
                <w:szCs w:val="28"/>
                <w:lang w:val="en-US"/>
              </w:rPr>
              <w:t>y</w:t>
            </w:r>
            <w:r w:rsidRPr="00CD54F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п</w:t>
            </w:r>
            <w:r w:rsidRPr="00CD54FC">
              <w:rPr>
                <w:rFonts w:eastAsia="Times New Roman"/>
                <w:b/>
                <w:bCs/>
                <w:spacing w:val="-1"/>
                <w:sz w:val="28"/>
                <w:szCs w:val="28"/>
                <w:lang w:val="en-US"/>
              </w:rPr>
              <w:t>pa</w:t>
            </w:r>
            <w:r w:rsidRPr="00CD54F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вл</w:t>
            </w:r>
            <w:r w:rsidRPr="00CD54FC">
              <w:rPr>
                <w:rFonts w:eastAsia="Times New Roman"/>
                <w:b/>
                <w:bCs/>
                <w:spacing w:val="2"/>
                <w:sz w:val="28"/>
                <w:szCs w:val="28"/>
              </w:rPr>
              <w:t>ения ДОУ</w:t>
            </w:r>
          </w:p>
        </w:tc>
      </w:tr>
      <w:tr w:rsidR="00CD54FC" w:rsidRPr="00CD54FC" w:rsidTr="00BB7F88">
        <w:trPr>
          <w:trHeight w:hRule="exact" w:val="15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0" w:right="72" w:hanging="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1"/>
                <w:sz w:val="28"/>
                <w:szCs w:val="28"/>
              </w:rPr>
              <w:t xml:space="preserve">Взаимодействие с учреждениями образования 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>и науки (изучение нормативно-правовых доку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z w:val="28"/>
                <w:szCs w:val="28"/>
              </w:rPr>
              <w:t>ментов, прохождение аттестации, участие в конкурсах, семинар, конференциях)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264" w:right="216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Заведующий, </w:t>
            </w:r>
            <w:r w:rsidRPr="00CD54FC">
              <w:rPr>
                <w:rFonts w:eastAsia="Times New Roman"/>
                <w:spacing w:val="-4"/>
                <w:sz w:val="28"/>
                <w:szCs w:val="28"/>
              </w:rPr>
              <w:t>ст. воспитатель</w:t>
            </w:r>
          </w:p>
        </w:tc>
      </w:tr>
      <w:tr w:rsidR="00CD54FC" w:rsidRPr="00CD54FC" w:rsidTr="00BB7F88">
        <w:trPr>
          <w:trHeight w:hRule="exact" w:val="8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850A00">
            <w:pPr>
              <w:shd w:val="clear" w:color="auto" w:fill="FFFFFF"/>
              <w:spacing w:line="276" w:lineRule="auto"/>
              <w:ind w:left="19" w:right="154" w:firstLine="1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Организация работы </w:t>
            </w:r>
            <w:r w:rsidR="00850A00" w:rsidRPr="00CD54FC">
              <w:rPr>
                <w:rFonts w:eastAsia="Times New Roman"/>
                <w:spacing w:val="-2"/>
                <w:sz w:val="28"/>
                <w:szCs w:val="28"/>
              </w:rPr>
              <w:t>Управляющего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 совета М</w:t>
            </w:r>
            <w:r w:rsidR="00850A00" w:rsidRPr="00CD54FC">
              <w:rPr>
                <w:rFonts w:eastAsia="Times New Roman"/>
                <w:spacing w:val="-2"/>
                <w:sz w:val="28"/>
                <w:szCs w:val="28"/>
              </w:rPr>
              <w:t>Б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ДОУ№ </w:t>
            </w:r>
            <w:r w:rsidR="00850A00" w:rsidRPr="00CD54FC">
              <w:rPr>
                <w:rFonts w:eastAsia="Times New Roman"/>
                <w:spacing w:val="-2"/>
                <w:sz w:val="28"/>
                <w:szCs w:val="28"/>
              </w:rPr>
              <w:t>30 г.Томска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850A00">
            <w:pPr>
              <w:shd w:val="clear" w:color="auto" w:fill="FFFFFF"/>
              <w:spacing w:line="276" w:lineRule="auto"/>
              <w:ind w:left="149" w:right="168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Заведующий, </w:t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председатель </w:t>
            </w:r>
            <w:r w:rsidR="00850A00" w:rsidRPr="00CD54FC">
              <w:rPr>
                <w:rFonts w:eastAsia="Times New Roman"/>
                <w:spacing w:val="-3"/>
                <w:sz w:val="28"/>
                <w:szCs w:val="28"/>
              </w:rPr>
              <w:t>У</w:t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>С</w:t>
            </w:r>
          </w:p>
        </w:tc>
      </w:tr>
      <w:tr w:rsidR="00CD54FC" w:rsidRPr="00CD54FC" w:rsidTr="00BB7F88">
        <w:trPr>
          <w:trHeight w:val="9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88" w:rsidRPr="00CD54FC" w:rsidRDefault="00BB7F88" w:rsidP="00BB7F88">
            <w:pPr>
              <w:shd w:val="clear" w:color="auto" w:fill="FFFFFF"/>
              <w:spacing w:line="276" w:lineRule="auto"/>
              <w:ind w:left="14" w:right="23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Проведение анализа образовательного прост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z w:val="28"/>
                <w:szCs w:val="28"/>
              </w:rPr>
              <w:t xml:space="preserve">ранства с целью обогащения развивающей 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>предметно-пространственной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F88" w:rsidRPr="00CD54FC" w:rsidRDefault="00BB7F88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24C" w:rsidRDefault="00BB7F88" w:rsidP="00E44D14">
            <w:pPr>
              <w:shd w:val="clear" w:color="auto" w:fill="FFFFFF"/>
              <w:spacing w:line="276" w:lineRule="auto"/>
              <w:ind w:left="86" w:right="216"/>
              <w:rPr>
                <w:rFonts w:eastAsia="Times New Roman"/>
                <w:spacing w:val="-1"/>
                <w:sz w:val="28"/>
                <w:szCs w:val="28"/>
              </w:rPr>
            </w:pPr>
            <w:r w:rsidRPr="00CD54FC">
              <w:rPr>
                <w:spacing w:val="-1"/>
                <w:sz w:val="28"/>
                <w:szCs w:val="28"/>
              </w:rPr>
              <w:t xml:space="preserve"> </w:t>
            </w:r>
            <w:r w:rsidRPr="00CD54FC">
              <w:rPr>
                <w:rFonts w:eastAsia="Times New Roman"/>
                <w:spacing w:val="-1"/>
                <w:sz w:val="28"/>
                <w:szCs w:val="28"/>
              </w:rPr>
              <w:t>Заведующий,</w:t>
            </w:r>
          </w:p>
          <w:p w:rsidR="00BB7F88" w:rsidRPr="00CD54FC" w:rsidRDefault="00BB7F88" w:rsidP="00E44D14">
            <w:pPr>
              <w:shd w:val="clear" w:color="auto" w:fill="FFFFFF"/>
              <w:spacing w:line="276" w:lineRule="auto"/>
              <w:ind w:left="86" w:right="216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>ст. воспитатель</w:t>
            </w:r>
          </w:p>
        </w:tc>
      </w:tr>
      <w:tr w:rsidR="007636CF" w:rsidRPr="00CD54FC" w:rsidTr="007636CF">
        <w:trPr>
          <w:trHeight w:hRule="exact" w:val="46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6CF" w:rsidRPr="007636CF" w:rsidRDefault="007636CF" w:rsidP="007636CF">
            <w:pPr>
              <w:shd w:val="clear" w:color="auto" w:fill="FFFFFF"/>
              <w:spacing w:line="276" w:lineRule="auto"/>
              <w:ind w:left="1195"/>
              <w:jc w:val="center"/>
              <w:rPr>
                <w:b/>
                <w:sz w:val="28"/>
                <w:szCs w:val="28"/>
              </w:rPr>
            </w:pPr>
            <w:r w:rsidRPr="007636CF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Совершенствование материально-</w:t>
            </w:r>
            <w:r w:rsidRPr="007636CF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технической </w:t>
            </w:r>
            <w:r w:rsidRPr="007636CF">
              <w:rPr>
                <w:rFonts w:eastAsia="Times New Roman"/>
                <w:b/>
                <w:spacing w:val="-3"/>
                <w:sz w:val="28"/>
                <w:szCs w:val="28"/>
              </w:rPr>
              <w:t>б</w:t>
            </w:r>
            <w:r w:rsidRPr="007636CF">
              <w:rPr>
                <w:rFonts w:eastAsia="Times New Roman"/>
                <w:b/>
                <w:bCs/>
                <w:spacing w:val="-12"/>
                <w:sz w:val="28"/>
                <w:szCs w:val="28"/>
              </w:rPr>
              <w:t xml:space="preserve">азы </w:t>
            </w:r>
            <w:r w:rsidRPr="007636CF">
              <w:rPr>
                <w:rFonts w:eastAsia="Times New Roman"/>
                <w:b/>
                <w:spacing w:val="-12"/>
                <w:sz w:val="28"/>
                <w:szCs w:val="28"/>
              </w:rPr>
              <w:t>ДО У</w:t>
            </w:r>
          </w:p>
        </w:tc>
      </w:tr>
      <w:tr w:rsidR="00CD54FC" w:rsidRPr="00CD54FC" w:rsidTr="00BB7F88">
        <w:trPr>
          <w:trHeight w:hRule="exact" w:val="8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right="120" w:firstLine="19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Приобретение и обновление игрового и мето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  <w:t xml:space="preserve">дического оборудования, пособий, инвентаря, </w:t>
            </w:r>
            <w:r w:rsidRPr="00CD54FC">
              <w:rPr>
                <w:rFonts w:eastAsia="Times New Roman"/>
                <w:sz w:val="28"/>
                <w:szCs w:val="28"/>
              </w:rPr>
              <w:t>мебели в залах, групповых комнатах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>Заведующий</w:t>
            </w:r>
          </w:p>
        </w:tc>
      </w:tr>
      <w:tr w:rsidR="00CD54FC" w:rsidRPr="00CD54FC" w:rsidTr="00BB7F88">
        <w:trPr>
          <w:trHeight w:hRule="exact" w:val="8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right="221" w:firstLine="1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Пополнение библиотечного и методического </w:t>
            </w:r>
            <w:r w:rsidRPr="00CD54FC">
              <w:rPr>
                <w:rFonts w:eastAsia="Times New Roman"/>
                <w:spacing w:val="-1"/>
                <w:sz w:val="28"/>
                <w:szCs w:val="28"/>
              </w:rPr>
              <w:t>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24C" w:rsidRDefault="005A7A0B" w:rsidP="00E44D14">
            <w:pPr>
              <w:shd w:val="clear" w:color="auto" w:fill="FFFFFF"/>
              <w:spacing w:line="276" w:lineRule="auto"/>
              <w:ind w:left="259" w:right="197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Заведующий, </w:t>
            </w:r>
          </w:p>
          <w:p w:rsidR="00E60B51" w:rsidRPr="00CD54FC" w:rsidRDefault="005A7A0B" w:rsidP="00E44D14">
            <w:pPr>
              <w:shd w:val="clear" w:color="auto" w:fill="FFFFFF"/>
              <w:spacing w:line="276" w:lineRule="auto"/>
              <w:ind w:left="259" w:right="197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4"/>
                <w:sz w:val="28"/>
                <w:szCs w:val="28"/>
              </w:rPr>
              <w:t>ст. воспитатель</w:t>
            </w:r>
          </w:p>
        </w:tc>
      </w:tr>
      <w:tr w:rsidR="00CD54FC" w:rsidRPr="00CD54FC" w:rsidTr="00BB7F88">
        <w:trPr>
          <w:trHeight w:hRule="exact"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Оснащение прогулочных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336" w:right="336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 xml:space="preserve">Заведующий, 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>завхоз</w:t>
            </w:r>
          </w:p>
        </w:tc>
      </w:tr>
      <w:tr w:rsidR="00CD54FC" w:rsidRPr="00CD54FC" w:rsidTr="00BB7F88">
        <w:trPr>
          <w:trHeight w:hRule="exact" w:val="6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850A00">
            <w:pPr>
              <w:shd w:val="clear" w:color="auto" w:fill="FFFFFF"/>
              <w:spacing w:line="276" w:lineRule="auto"/>
              <w:ind w:right="86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Оснащение методического кабинета и кабине</w:t>
            </w:r>
            <w:r w:rsidRPr="00CD54FC">
              <w:rPr>
                <w:rFonts w:eastAsia="Times New Roman"/>
                <w:spacing w:val="1"/>
                <w:sz w:val="28"/>
                <w:szCs w:val="28"/>
              </w:rPr>
              <w:t>тов узких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24C" w:rsidRDefault="005A7A0B" w:rsidP="00E44D14">
            <w:pPr>
              <w:shd w:val="clear" w:color="auto" w:fill="FFFFFF"/>
              <w:spacing w:line="276" w:lineRule="auto"/>
              <w:ind w:left="230" w:right="221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Заведующий, </w:t>
            </w:r>
          </w:p>
          <w:p w:rsidR="00E60B51" w:rsidRPr="00CD54FC" w:rsidRDefault="005A7A0B" w:rsidP="00E44D14">
            <w:pPr>
              <w:shd w:val="clear" w:color="auto" w:fill="FFFFFF"/>
              <w:spacing w:line="276" w:lineRule="auto"/>
              <w:ind w:left="230" w:right="221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4"/>
                <w:sz w:val="28"/>
                <w:szCs w:val="28"/>
              </w:rPr>
              <w:t>ст. воспитатель</w:t>
            </w:r>
          </w:p>
        </w:tc>
      </w:tr>
      <w:tr w:rsidR="00C231FD" w:rsidRPr="00CD54FC" w:rsidTr="00C231FD">
        <w:trPr>
          <w:trHeight w:hRule="exact" w:val="11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850A00">
            <w:pPr>
              <w:shd w:val="clear" w:color="auto" w:fill="FFFFFF"/>
              <w:spacing w:line="276" w:lineRule="auto"/>
              <w:ind w:right="86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>Формирование лекотеки, как необходимого условия становления зоны ближайшего развития у детей с ОВЗ, включая детей с РАС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E44D1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E44D14">
            <w:pPr>
              <w:shd w:val="clear" w:color="auto" w:fill="FFFFFF"/>
              <w:spacing w:line="276" w:lineRule="auto"/>
              <w:ind w:left="230" w:right="221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C231FD">
              <w:rPr>
                <w:rFonts w:eastAsia="Times New Roman"/>
                <w:spacing w:val="-2"/>
                <w:sz w:val="28"/>
                <w:szCs w:val="28"/>
              </w:rPr>
              <w:t>Ст.воспитатель, педагоги ДОУ</w:t>
            </w:r>
          </w:p>
        </w:tc>
      </w:tr>
      <w:tr w:rsidR="00C231FD" w:rsidRPr="00CD54FC" w:rsidTr="00C231FD">
        <w:trPr>
          <w:trHeight w:hRule="exact" w:val="19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Default="00C231FD" w:rsidP="00C231FD">
            <w:pPr>
              <w:shd w:val="clear" w:color="auto" w:fill="FFFFFF"/>
              <w:spacing w:line="276" w:lineRule="auto"/>
              <w:ind w:right="86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Формирование банка данных для всестороннего сенсорного развития по методу сенсорной интеграции для воспитанников, имеющих ограниченную потребность в общении и сенсорном взаимодействии с окружающими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ind w:left="230" w:right="221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C231FD">
              <w:rPr>
                <w:rFonts w:eastAsia="Times New Roman"/>
                <w:spacing w:val="-2"/>
                <w:sz w:val="28"/>
                <w:szCs w:val="28"/>
              </w:rPr>
              <w:t>Ст.воспитатель, педагоги ДОУ</w:t>
            </w:r>
          </w:p>
        </w:tc>
      </w:tr>
      <w:tr w:rsidR="00C231FD" w:rsidRPr="00CD54FC" w:rsidTr="00BB7F88">
        <w:trPr>
          <w:trHeight w:hRule="exact" w:val="38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ind w:left="2194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Организация социальног</w:t>
            </w:r>
            <w:r w:rsidRPr="00CD54FC">
              <w:rPr>
                <w:rFonts w:eastAsia="Times New Roman"/>
                <w:spacing w:val="-4"/>
                <w:sz w:val="28"/>
                <w:szCs w:val="28"/>
              </w:rPr>
              <w:t xml:space="preserve">о </w:t>
            </w:r>
            <w:r w:rsidRPr="00CD54F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партнерства</w:t>
            </w:r>
          </w:p>
        </w:tc>
      </w:tr>
      <w:tr w:rsidR="00C231FD" w:rsidRPr="00CD54FC" w:rsidTr="00BB7F88">
        <w:trPr>
          <w:trHeight w:hRule="exact" w:val="18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ind w:right="12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 xml:space="preserve">Сотрудничество с учреждениями культуры и 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>отдыха («Скоморох», ТОХМ, «Театр вальдорфской педагогики»</w:t>
            </w:r>
            <w:r w:rsidR="0018224C">
              <w:rPr>
                <w:rFonts w:eastAsia="Times New Roman"/>
                <w:spacing w:val="-2"/>
                <w:sz w:val="28"/>
                <w:szCs w:val="28"/>
              </w:rPr>
              <w:t>, театр «Гудвин», библиотека «С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еверная», Филармония, </w:t>
            </w:r>
            <w:r w:rsidRPr="00CD54FC">
              <w:rPr>
                <w:rFonts w:eastAsia="Times New Roman"/>
                <w:sz w:val="28"/>
                <w:szCs w:val="28"/>
              </w:rPr>
              <w:t>«Акцент», Туристические агентства)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ind w:left="230" w:right="230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Заведующий, </w:t>
            </w:r>
            <w:r w:rsidRPr="00CD54FC">
              <w:rPr>
                <w:rFonts w:eastAsia="Times New Roman"/>
                <w:spacing w:val="-4"/>
                <w:sz w:val="28"/>
                <w:szCs w:val="28"/>
              </w:rPr>
              <w:t>ст. воспитатель</w:t>
            </w:r>
          </w:p>
        </w:tc>
      </w:tr>
      <w:tr w:rsidR="00C231FD" w:rsidRPr="00CD54FC" w:rsidTr="00BB7F88">
        <w:trPr>
          <w:trHeight w:hRule="exact" w:val="8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ind w:right="62" w:hanging="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Заключение договоров с учебными заведения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ми для прохождения педагогической практики 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>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6"/>
                <w:sz w:val="28"/>
                <w:szCs w:val="28"/>
              </w:rPr>
              <w:t>Заведующий</w:t>
            </w:r>
          </w:p>
        </w:tc>
      </w:tr>
      <w:tr w:rsidR="00C231FD" w:rsidRPr="00CD54FC" w:rsidTr="00BB7F88">
        <w:trPr>
          <w:trHeight w:hRule="exact"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Установление связей со спонсорами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4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6"/>
                <w:sz w:val="28"/>
                <w:szCs w:val="28"/>
              </w:rPr>
              <w:t>Заведующий</w:t>
            </w:r>
          </w:p>
        </w:tc>
      </w:tr>
      <w:tr w:rsidR="00C231FD" w:rsidRPr="00CD54FC" w:rsidTr="00BB7F88">
        <w:trPr>
          <w:trHeight w:hRule="exact" w:val="7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ind w:right="149" w:firstLine="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Проведение совместных мероприятий с роди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>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ind w:left="336" w:right="336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 xml:space="preserve">Заведующий, </w:t>
            </w:r>
            <w:r w:rsidRPr="00CD54FC">
              <w:rPr>
                <w:rFonts w:eastAsia="Times New Roman"/>
                <w:spacing w:val="-4"/>
                <w:sz w:val="28"/>
                <w:szCs w:val="28"/>
              </w:rPr>
              <w:t>педагоги</w:t>
            </w:r>
          </w:p>
        </w:tc>
      </w:tr>
      <w:tr w:rsidR="00C231FD" w:rsidRPr="00CD54FC" w:rsidTr="00BB7F88">
        <w:trPr>
          <w:trHeight w:hRule="exact" w:val="8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ind w:right="115" w:firstLine="1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Выполнение социального заказа родителей на предоставление платных дополнительных об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CD54FC">
              <w:rPr>
                <w:rFonts w:eastAsia="Times New Roman"/>
                <w:spacing w:val="1"/>
                <w:sz w:val="28"/>
                <w:szCs w:val="28"/>
              </w:rPr>
              <w:t>разовательных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D" w:rsidRPr="00CD54FC" w:rsidRDefault="00C231FD" w:rsidP="00C231FD">
            <w:pPr>
              <w:shd w:val="clear" w:color="auto" w:fill="FFFFFF"/>
              <w:spacing w:line="276" w:lineRule="auto"/>
              <w:ind w:left="331" w:right="341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 xml:space="preserve">Заведующий, </w:t>
            </w:r>
            <w:r w:rsidRPr="00CD54FC">
              <w:rPr>
                <w:rFonts w:eastAsia="Times New Roman"/>
                <w:spacing w:val="-4"/>
                <w:sz w:val="28"/>
                <w:szCs w:val="28"/>
              </w:rPr>
              <w:t xml:space="preserve">педагоги, 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>специалисты</w:t>
            </w:r>
          </w:p>
        </w:tc>
      </w:tr>
    </w:tbl>
    <w:p w:rsidR="00BB7F88" w:rsidRPr="00CD54FC" w:rsidRDefault="00BB7F88" w:rsidP="00E44D14">
      <w:pPr>
        <w:shd w:val="clear" w:color="auto" w:fill="FFFFFF"/>
        <w:spacing w:line="276" w:lineRule="auto"/>
        <w:ind w:right="120" w:firstLine="312"/>
        <w:jc w:val="both"/>
        <w:rPr>
          <w:rFonts w:eastAsia="Times New Roman"/>
          <w:spacing w:val="5"/>
          <w:sz w:val="28"/>
          <w:szCs w:val="28"/>
        </w:rPr>
      </w:pPr>
    </w:p>
    <w:p w:rsidR="00E60B51" w:rsidRPr="00CD54FC" w:rsidRDefault="005A7A0B" w:rsidP="00E44D14">
      <w:pPr>
        <w:shd w:val="clear" w:color="auto" w:fill="FFFFFF"/>
        <w:spacing w:line="276" w:lineRule="auto"/>
        <w:ind w:right="120" w:firstLine="312"/>
        <w:jc w:val="both"/>
        <w:rPr>
          <w:sz w:val="28"/>
          <w:szCs w:val="28"/>
        </w:rPr>
      </w:pPr>
      <w:r w:rsidRPr="004B274D">
        <w:rPr>
          <w:rFonts w:eastAsia="Times New Roman"/>
          <w:spacing w:val="5"/>
          <w:sz w:val="28"/>
          <w:szCs w:val="28"/>
        </w:rPr>
        <w:t xml:space="preserve">В детском саду будет создана комфортная среда, способствующая сохранению и </w:t>
      </w:r>
      <w:r w:rsidRPr="004B274D">
        <w:rPr>
          <w:rFonts w:eastAsia="Times New Roman"/>
          <w:spacing w:val="-2"/>
          <w:sz w:val="28"/>
          <w:szCs w:val="28"/>
        </w:rPr>
        <w:t xml:space="preserve">укреплению </w:t>
      </w:r>
      <w:r w:rsidRPr="004B274D">
        <w:rPr>
          <w:rFonts w:eastAsia="Times New Roman"/>
          <w:bCs/>
          <w:spacing w:val="-2"/>
          <w:sz w:val="28"/>
          <w:szCs w:val="28"/>
        </w:rPr>
        <w:t>физического</w:t>
      </w:r>
      <w:r w:rsidRPr="004B274D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4B274D">
        <w:rPr>
          <w:rFonts w:eastAsia="Times New Roman"/>
          <w:spacing w:val="-2"/>
          <w:sz w:val="28"/>
          <w:szCs w:val="28"/>
        </w:rPr>
        <w:t xml:space="preserve">и психического, социального благополучия, всех участников </w:t>
      </w:r>
      <w:r w:rsidRPr="004B274D">
        <w:rPr>
          <w:rFonts w:eastAsia="Times New Roman"/>
          <w:spacing w:val="1"/>
          <w:sz w:val="28"/>
          <w:szCs w:val="28"/>
        </w:rPr>
        <w:t xml:space="preserve">образовательного процесса. Педагоги овладеют проектной деятельностью и активно станут </w:t>
      </w:r>
      <w:r w:rsidRPr="004B274D">
        <w:rPr>
          <w:rFonts w:eastAsia="Times New Roman"/>
          <w:spacing w:val="-1"/>
          <w:sz w:val="28"/>
          <w:szCs w:val="28"/>
        </w:rPr>
        <w:t xml:space="preserve">ее использовать при планировании </w:t>
      </w:r>
      <w:r w:rsidRPr="004B274D">
        <w:rPr>
          <w:rFonts w:eastAsia="Times New Roman"/>
          <w:bCs/>
          <w:spacing w:val="-1"/>
          <w:sz w:val="28"/>
          <w:szCs w:val="28"/>
        </w:rPr>
        <w:t>и</w:t>
      </w:r>
      <w:r w:rsidRPr="004B274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4B274D">
        <w:rPr>
          <w:rFonts w:eastAsia="Times New Roman"/>
          <w:spacing w:val="-1"/>
          <w:sz w:val="28"/>
          <w:szCs w:val="28"/>
        </w:rPr>
        <w:t xml:space="preserve">организации своей работы. Благодаря этому в детском саду будет расширен спектр образовательных услуг и повысится их качество. Отношения педагогов с родителями детей станут более открытыми, будут строиться на доверии, носить </w:t>
      </w:r>
      <w:r w:rsidRPr="004B274D">
        <w:rPr>
          <w:rFonts w:eastAsia="Times New Roman"/>
          <w:spacing w:val="2"/>
          <w:sz w:val="28"/>
          <w:szCs w:val="28"/>
        </w:rPr>
        <w:t xml:space="preserve">поддерживающий характер, родители будут активными участниками образовательного </w:t>
      </w:r>
      <w:r w:rsidRPr="004B274D">
        <w:rPr>
          <w:rFonts w:eastAsia="Times New Roman"/>
          <w:sz w:val="28"/>
          <w:szCs w:val="28"/>
        </w:rPr>
        <w:t>процесса. В целом конкурентоспособность учреждения значительно повысится</w:t>
      </w:r>
      <w:r w:rsidRPr="00CD54FC">
        <w:rPr>
          <w:rFonts w:eastAsia="Times New Roman"/>
          <w:sz w:val="28"/>
          <w:szCs w:val="28"/>
        </w:rPr>
        <w:t>.</w:t>
      </w:r>
    </w:p>
    <w:p w:rsidR="00E60B51" w:rsidRPr="00CD54FC" w:rsidRDefault="00E60B51" w:rsidP="00E44D14">
      <w:pPr>
        <w:shd w:val="clear" w:color="auto" w:fill="FFFFFF"/>
        <w:spacing w:line="276" w:lineRule="auto"/>
        <w:ind w:right="120" w:firstLine="312"/>
        <w:jc w:val="both"/>
        <w:rPr>
          <w:sz w:val="28"/>
          <w:szCs w:val="28"/>
        </w:rPr>
        <w:sectPr w:rsidR="00E60B51" w:rsidRPr="00CD54FC" w:rsidSect="00C76867">
          <w:footerReference w:type="default" r:id="rId12"/>
          <w:pgSz w:w="11909" w:h="16834"/>
          <w:pgMar w:top="1440" w:right="955" w:bottom="720" w:left="1186" w:header="720" w:footer="720" w:gutter="0"/>
          <w:pgNumType w:start="2"/>
          <w:cols w:space="60"/>
          <w:noEndnote/>
        </w:sectPr>
      </w:pPr>
    </w:p>
    <w:p w:rsidR="00E60B51" w:rsidRPr="00CD54FC" w:rsidRDefault="005A7A0B" w:rsidP="00BB7F88">
      <w:pPr>
        <w:shd w:val="clear" w:color="auto" w:fill="FFFFFF"/>
        <w:spacing w:line="276" w:lineRule="auto"/>
        <w:ind w:left="125"/>
        <w:jc w:val="center"/>
        <w:rPr>
          <w:sz w:val="28"/>
          <w:szCs w:val="28"/>
        </w:rPr>
      </w:pPr>
      <w:r w:rsidRPr="00CD54FC">
        <w:rPr>
          <w:rFonts w:eastAsia="Times New Roman"/>
          <w:spacing w:val="-2"/>
          <w:sz w:val="28"/>
          <w:szCs w:val="28"/>
        </w:rPr>
        <w:lastRenderedPageBreak/>
        <w:t>Раздел 6. МОНИТОРИНГ РЕЗУЛЬТАТОВ ВЫПОЛНЕНИЯ ПРОГРАМ</w:t>
      </w:r>
      <w:r w:rsidRPr="00CD54FC">
        <w:rPr>
          <w:rFonts w:eastAsia="Times New Roman"/>
          <w:spacing w:val="-5"/>
          <w:sz w:val="28"/>
          <w:szCs w:val="28"/>
        </w:rPr>
        <w:t>МЫ</w:t>
      </w:r>
    </w:p>
    <w:p w:rsidR="00E60B51" w:rsidRPr="00CD54FC" w:rsidRDefault="00E60B51" w:rsidP="00E44D14">
      <w:pPr>
        <w:spacing w:line="276" w:lineRule="auto"/>
        <w:rPr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9"/>
        <w:gridCol w:w="3197"/>
        <w:gridCol w:w="2409"/>
        <w:gridCol w:w="1843"/>
      </w:tblGrid>
      <w:tr w:rsidR="00CD54FC" w:rsidRPr="00CD54FC" w:rsidTr="005B48E1">
        <w:trPr>
          <w:trHeight w:hRule="exact" w:val="83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5B48E1">
            <w:pPr>
              <w:shd w:val="clear" w:color="auto" w:fill="FFFFFF"/>
              <w:spacing w:line="276" w:lineRule="auto"/>
              <w:ind w:right="595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Направления </w:t>
            </w:r>
            <w:r w:rsidRPr="00CD54F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исследования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5B48E1">
            <w:pPr>
              <w:shd w:val="clear" w:color="auto" w:fill="FFFFFF"/>
              <w:spacing w:line="276" w:lineRule="auto"/>
              <w:ind w:left="254" w:right="230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Тесты и диагностические методики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5B48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5B48E1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8"/>
                <w:sz w:val="28"/>
                <w:szCs w:val="28"/>
              </w:rPr>
              <w:t>Сроки</w:t>
            </w:r>
          </w:p>
        </w:tc>
      </w:tr>
      <w:tr w:rsidR="00CD54FC" w:rsidRPr="00CD54FC" w:rsidTr="005B48E1">
        <w:trPr>
          <w:trHeight w:hRule="exact" w:val="42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0B51" w:rsidRPr="00CD54FC" w:rsidRDefault="00E60B51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0B51" w:rsidRPr="00CD54FC" w:rsidRDefault="005B48E1" w:rsidP="005B48E1">
            <w:pPr>
              <w:shd w:val="clear" w:color="auto" w:fill="FFFFFF"/>
              <w:spacing w:line="276" w:lineRule="auto"/>
              <w:ind w:left="907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Воспитанниками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0B51" w:rsidRPr="00CD54FC" w:rsidRDefault="00E60B51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E60B51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CD54FC" w:rsidRPr="00CD54FC" w:rsidTr="005B48E1">
        <w:trPr>
          <w:trHeight w:hRule="exact" w:val="115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BB7F88">
            <w:pPr>
              <w:shd w:val="clear" w:color="auto" w:fill="FFFFFF"/>
              <w:spacing w:line="276" w:lineRule="auto"/>
              <w:ind w:right="221" w:hanging="10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Усвоение воспитанни</w:t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ками программного </w:t>
            </w: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содержания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E60B51" w:rsidP="00E44D14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92" w:right="182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Педагоги, специалисты </w:t>
            </w:r>
            <w:r w:rsidRPr="00CD54FC">
              <w:rPr>
                <w:rFonts w:eastAsia="Times New Roman"/>
                <w:spacing w:val="-7"/>
                <w:sz w:val="28"/>
                <w:szCs w:val="28"/>
              </w:rPr>
              <w:t>ДОУ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spacing w:val="-3"/>
                <w:sz w:val="28"/>
                <w:szCs w:val="28"/>
              </w:rPr>
              <w:t xml:space="preserve">2 </w:t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>раза в год</w:t>
            </w:r>
          </w:p>
        </w:tc>
      </w:tr>
      <w:tr w:rsidR="00CD54FC" w:rsidRPr="00CD54FC" w:rsidTr="005B48E1">
        <w:trPr>
          <w:trHeight w:hRule="exact" w:val="1548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ind w:left="5" w:right="24" w:firstLine="5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3"/>
                <w:sz w:val="28"/>
                <w:szCs w:val="28"/>
              </w:rPr>
              <w:t>Психологическая готов</w:t>
            </w:r>
            <w:r w:rsidRPr="005B48E1">
              <w:rPr>
                <w:rFonts w:eastAsia="Times New Roman"/>
                <w:bCs/>
                <w:spacing w:val="-3"/>
                <w:sz w:val="28"/>
                <w:szCs w:val="28"/>
              </w:rPr>
              <w:softHyphen/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t>ность детей к школе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A50493" w:rsidP="00E44D14">
            <w:pPr>
              <w:shd w:val="clear" w:color="auto" w:fill="FFFFFF"/>
              <w:spacing w:line="276" w:lineRule="auto"/>
              <w:ind w:left="5"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«Методика определения готов</w:t>
            </w:r>
            <w:r w:rsidR="005A7A0B" w:rsidRPr="00CD54FC">
              <w:rPr>
                <w:rFonts w:eastAsia="Times New Roman"/>
                <w:sz w:val="28"/>
                <w:szCs w:val="28"/>
              </w:rPr>
              <w:t>ности   детей   к   школе»   Л.А. Ясюкова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398" w:right="374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Педагог-</w:t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>психолог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E1" w:rsidRDefault="005A7A0B" w:rsidP="005B48E1">
            <w:pPr>
              <w:shd w:val="clear" w:color="auto" w:fill="FFFFFF"/>
              <w:spacing w:line="276" w:lineRule="auto"/>
              <w:ind w:left="5" w:right="14"/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 xml:space="preserve">в </w:t>
            </w:r>
            <w:r w:rsidR="005B48E1">
              <w:rPr>
                <w:rFonts w:eastAsia="Times New Roman"/>
                <w:spacing w:val="-5"/>
                <w:sz w:val="28"/>
                <w:szCs w:val="28"/>
              </w:rPr>
              <w:t>подготовительной группе</w:t>
            </w:r>
          </w:p>
          <w:p w:rsidR="00E60B51" w:rsidRPr="00CD54FC" w:rsidRDefault="005A7A0B" w:rsidP="005B48E1">
            <w:pPr>
              <w:shd w:val="clear" w:color="auto" w:fill="FFFFFF"/>
              <w:spacing w:line="276" w:lineRule="auto"/>
              <w:ind w:left="5" w:right="14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 xml:space="preserve"> 2 </w:t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>раза в год</w:t>
            </w:r>
          </w:p>
        </w:tc>
      </w:tr>
      <w:tr w:rsidR="00CD54FC" w:rsidRPr="00CD54FC" w:rsidTr="005B48E1">
        <w:trPr>
          <w:trHeight w:hRule="exact" w:val="113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A50493" w:rsidP="00E44D14">
            <w:pPr>
              <w:shd w:val="clear" w:color="auto" w:fill="FFFFFF"/>
              <w:spacing w:line="276" w:lineRule="auto"/>
              <w:ind w:right="182" w:hanging="10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pacing w:val="-2"/>
                <w:sz w:val="28"/>
                <w:szCs w:val="28"/>
              </w:rPr>
              <w:t>Заболеваемость воспи</w:t>
            </w:r>
            <w:r w:rsidR="005A7A0B"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танников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4"/>
                <w:sz w:val="28"/>
                <w:szCs w:val="28"/>
              </w:rPr>
              <w:t>Анализ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E1" w:rsidRDefault="005A7A0B" w:rsidP="00E44D14">
            <w:pPr>
              <w:shd w:val="clear" w:color="auto" w:fill="FFFFFF"/>
              <w:spacing w:line="276" w:lineRule="auto"/>
              <w:ind w:left="197" w:right="182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Старшая </w:t>
            </w:r>
          </w:p>
          <w:p w:rsidR="00E60B51" w:rsidRPr="00CD54FC" w:rsidRDefault="005A7A0B" w:rsidP="005B48E1">
            <w:pPr>
              <w:shd w:val="clear" w:color="auto" w:fill="FFFFFF"/>
              <w:spacing w:line="276" w:lineRule="auto"/>
              <w:ind w:left="197" w:right="182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медсестра, </w:t>
            </w:r>
            <w:r w:rsidRPr="00CD54FC">
              <w:rPr>
                <w:rFonts w:eastAsia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>ежемесячно</w:t>
            </w:r>
          </w:p>
        </w:tc>
      </w:tr>
      <w:tr w:rsidR="00CD54FC" w:rsidRPr="00CD54FC" w:rsidTr="005B48E1">
        <w:trPr>
          <w:trHeight w:hRule="exact" w:val="113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Выполнение детодней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>Анализ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8E1" w:rsidRPr="005B48E1" w:rsidRDefault="005B48E1" w:rsidP="005B48E1">
            <w:pPr>
              <w:shd w:val="clear" w:color="auto" w:fill="FFFFFF"/>
              <w:spacing w:line="276" w:lineRule="auto"/>
              <w:ind w:left="192" w:right="182"/>
              <w:jc w:val="center"/>
              <w:rPr>
                <w:rFonts w:eastAsia="Times New Roman"/>
                <w:spacing w:val="-12"/>
                <w:sz w:val="28"/>
                <w:szCs w:val="28"/>
              </w:rPr>
            </w:pPr>
            <w:r w:rsidRPr="005B48E1">
              <w:rPr>
                <w:rFonts w:eastAsia="Times New Roman"/>
                <w:spacing w:val="-12"/>
                <w:sz w:val="28"/>
                <w:szCs w:val="28"/>
              </w:rPr>
              <w:t xml:space="preserve">Старшая </w:t>
            </w:r>
          </w:p>
          <w:p w:rsidR="00E60B51" w:rsidRPr="00CD54FC" w:rsidRDefault="005B48E1" w:rsidP="005B48E1">
            <w:pPr>
              <w:shd w:val="clear" w:color="auto" w:fill="FFFFFF"/>
              <w:spacing w:line="276" w:lineRule="auto"/>
              <w:ind w:left="192" w:right="182"/>
              <w:jc w:val="center"/>
              <w:rPr>
                <w:sz w:val="28"/>
                <w:szCs w:val="28"/>
              </w:rPr>
            </w:pPr>
            <w:r w:rsidRPr="005B48E1">
              <w:rPr>
                <w:rFonts w:eastAsia="Times New Roman"/>
                <w:spacing w:val="-12"/>
                <w:sz w:val="28"/>
                <w:szCs w:val="28"/>
              </w:rPr>
              <w:t>медсестра, воспитатели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6"/>
                <w:sz w:val="28"/>
                <w:szCs w:val="28"/>
              </w:rPr>
              <w:t>ежемесячно</w:t>
            </w:r>
          </w:p>
        </w:tc>
      </w:tr>
      <w:tr w:rsidR="00CD54FC" w:rsidRPr="00CD54FC" w:rsidTr="005B48E1">
        <w:trPr>
          <w:trHeight w:hRule="exact" w:val="73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ind w:right="216" w:hanging="5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Уровень успеваемости </w:t>
            </w: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выпускников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CD54FC">
              <w:rPr>
                <w:spacing w:val="-3"/>
                <w:sz w:val="28"/>
                <w:szCs w:val="28"/>
                <w:lang w:val="en-US"/>
              </w:rPr>
              <w:t>SWOT</w:t>
            </w:r>
            <w:r w:rsidRPr="00CD54FC">
              <w:rPr>
                <w:spacing w:val="-3"/>
                <w:sz w:val="28"/>
                <w:szCs w:val="28"/>
              </w:rPr>
              <w:t>-</w:t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>анализ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6"/>
                <w:sz w:val="28"/>
                <w:szCs w:val="28"/>
              </w:rPr>
              <w:t>ИМЦ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CD54FC" w:rsidRPr="00CD54FC" w:rsidTr="005B48E1">
        <w:trPr>
          <w:trHeight w:hRule="exact" w:val="72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3"/>
                <w:sz w:val="28"/>
                <w:szCs w:val="28"/>
              </w:rPr>
              <w:t>Оснащенность РППС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Анализ, аналитическая справка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29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Ст. воспитатель, педагоги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97" w:right="206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6"/>
                <w:sz w:val="28"/>
                <w:szCs w:val="28"/>
              </w:rPr>
              <w:t xml:space="preserve">в течение </w:t>
            </w:r>
            <w:r w:rsidRPr="00CD54FC">
              <w:rPr>
                <w:rFonts w:eastAsia="Times New Roman"/>
                <w:spacing w:val="-1"/>
                <w:sz w:val="28"/>
                <w:szCs w:val="28"/>
              </w:rPr>
              <w:t>года</w:t>
            </w:r>
          </w:p>
        </w:tc>
      </w:tr>
      <w:tr w:rsidR="00CD54FC" w:rsidRPr="00CD54FC" w:rsidTr="005B48E1">
        <w:trPr>
          <w:trHeight w:hRule="exact" w:val="41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0B51" w:rsidRPr="005B48E1" w:rsidRDefault="00E60B51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20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С педагогами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0B51" w:rsidRPr="00CD54FC" w:rsidRDefault="00E60B51" w:rsidP="00E44D14">
            <w:pPr>
              <w:shd w:val="clear" w:color="auto" w:fill="FFFFFF"/>
              <w:spacing w:line="276" w:lineRule="auto"/>
              <w:ind w:left="134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E60B51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CD54FC" w:rsidRPr="00CD54FC" w:rsidTr="005B48E1">
        <w:trPr>
          <w:trHeight w:hRule="exact" w:val="113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BB7F88">
            <w:pPr>
              <w:shd w:val="clear" w:color="auto" w:fill="FFFFFF"/>
              <w:spacing w:line="276" w:lineRule="auto"/>
              <w:ind w:right="34" w:hanging="19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Профессиональная педа</w:t>
            </w:r>
            <w:r w:rsidRPr="005B48E1">
              <w:rPr>
                <w:rFonts w:eastAsia="Times New Roman"/>
                <w:bCs/>
                <w:sz w:val="28"/>
                <w:szCs w:val="28"/>
              </w:rPr>
              <w:t>гогическая компетент</w:t>
            </w:r>
            <w:r w:rsidRPr="005B48E1">
              <w:rPr>
                <w:rFonts w:eastAsia="Times New Roman"/>
                <w:bCs/>
                <w:sz w:val="28"/>
                <w:szCs w:val="28"/>
              </w:rPr>
              <w:softHyphen/>
            </w: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ность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Диагностическая карта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63" w:right="202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7"/>
                <w:sz w:val="28"/>
                <w:szCs w:val="28"/>
              </w:rPr>
              <w:t xml:space="preserve">Сентябрь, </w:t>
            </w:r>
            <w:r w:rsidRPr="00CD54FC">
              <w:rPr>
                <w:rFonts w:eastAsia="Times New Roman"/>
                <w:spacing w:val="-9"/>
                <w:sz w:val="28"/>
                <w:szCs w:val="28"/>
              </w:rPr>
              <w:t>май</w:t>
            </w:r>
          </w:p>
        </w:tc>
      </w:tr>
      <w:tr w:rsidR="00CD54FC" w:rsidRPr="00CD54FC" w:rsidTr="005B48E1">
        <w:trPr>
          <w:trHeight w:hRule="exact" w:val="82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ind w:right="77" w:hanging="14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Выявление уровня про</w:t>
            </w: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softHyphen/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ведения методических </w:t>
            </w:r>
            <w:r w:rsidRPr="005B48E1">
              <w:rPr>
                <w:rFonts w:eastAsia="Times New Roman"/>
                <w:bCs/>
                <w:spacing w:val="-3"/>
                <w:sz w:val="28"/>
                <w:szCs w:val="28"/>
              </w:rPr>
              <w:t>мероприятий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Рейтинг мероприятий, отзывы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CD54FC" w:rsidRPr="00CD54FC" w:rsidTr="005B48E1">
        <w:trPr>
          <w:trHeight w:hRule="exact" w:val="108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ind w:right="115" w:firstLine="5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2"/>
                <w:sz w:val="28"/>
                <w:szCs w:val="28"/>
              </w:rPr>
              <w:t>Методический заказ -</w:t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выявление запросов и </w:t>
            </w:r>
            <w:r w:rsidRPr="005B48E1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потребностей на новый </w:t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t>учебный год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Анкетирование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8"/>
                <w:sz w:val="28"/>
                <w:szCs w:val="28"/>
              </w:rPr>
              <w:t>Июнь</w:t>
            </w:r>
          </w:p>
        </w:tc>
      </w:tr>
      <w:tr w:rsidR="00CD54FC" w:rsidRPr="00CD54FC" w:rsidTr="005B48E1">
        <w:trPr>
          <w:trHeight w:hRule="exact" w:val="190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ind w:right="19" w:hanging="5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z w:val="28"/>
                <w:szCs w:val="28"/>
              </w:rPr>
              <w:t xml:space="preserve">Готовность педагогов к </w:t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t>инновационно-экспери</w:t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softHyphen/>
            </w:r>
            <w:r w:rsidRPr="005B48E1">
              <w:rPr>
                <w:rFonts w:eastAsia="Times New Roman"/>
                <w:bCs/>
                <w:spacing w:val="-3"/>
                <w:sz w:val="28"/>
                <w:szCs w:val="28"/>
              </w:rPr>
              <w:t>ментальной деятельнос</w:t>
            </w:r>
            <w:r w:rsidRPr="005B48E1">
              <w:rPr>
                <w:rFonts w:eastAsia="Times New Roman"/>
                <w:bCs/>
                <w:spacing w:val="-3"/>
                <w:sz w:val="28"/>
                <w:szCs w:val="28"/>
              </w:rPr>
              <w:softHyphen/>
            </w:r>
            <w:r w:rsidRPr="005B48E1">
              <w:rPr>
                <w:rFonts w:eastAsia="Times New Roman"/>
                <w:bCs/>
                <w:spacing w:val="-13"/>
                <w:sz w:val="28"/>
                <w:szCs w:val="28"/>
              </w:rPr>
              <w:t>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Анкетирование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1"/>
                <w:sz w:val="28"/>
                <w:szCs w:val="28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>Сентябрь</w:t>
            </w:r>
          </w:p>
        </w:tc>
      </w:tr>
      <w:tr w:rsidR="00CD54FC" w:rsidRPr="00CD54FC" w:rsidTr="005B48E1">
        <w:trPr>
          <w:trHeight w:hRule="exact" w:val="3418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ind w:right="48" w:firstLine="10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lastRenderedPageBreak/>
              <w:t>Социологические дан</w:t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softHyphen/>
              <w:t xml:space="preserve">ные </w:t>
            </w:r>
            <w:r w:rsidRPr="005B48E1">
              <w:rPr>
                <w:rFonts w:eastAsia="Times New Roman"/>
                <w:spacing w:val="-1"/>
                <w:sz w:val="28"/>
                <w:szCs w:val="28"/>
              </w:rPr>
              <w:t>(стаж, образование, квалификационная кате</w:t>
            </w:r>
            <w:r w:rsidRPr="005B48E1">
              <w:rPr>
                <w:rFonts w:eastAsia="Times New Roman"/>
                <w:spacing w:val="-1"/>
                <w:sz w:val="28"/>
                <w:szCs w:val="28"/>
              </w:rPr>
              <w:softHyphen/>
            </w:r>
            <w:r w:rsidRPr="005B48E1">
              <w:rPr>
                <w:rFonts w:eastAsia="Times New Roman"/>
                <w:spacing w:val="-3"/>
                <w:sz w:val="28"/>
                <w:szCs w:val="28"/>
              </w:rPr>
              <w:t xml:space="preserve">гория, участие </w:t>
            </w:r>
            <w:r w:rsidR="005B48E1" w:rsidRPr="005B48E1">
              <w:rPr>
                <w:rFonts w:eastAsia="Times New Roman"/>
                <w:spacing w:val="-3"/>
                <w:sz w:val="28"/>
                <w:szCs w:val="28"/>
              </w:rPr>
              <w:t>в меропри</w:t>
            </w:r>
            <w:r w:rsidRPr="005B48E1">
              <w:rPr>
                <w:rFonts w:eastAsia="Times New Roman"/>
                <w:spacing w:val="-2"/>
                <w:sz w:val="28"/>
                <w:szCs w:val="28"/>
              </w:rPr>
              <w:t xml:space="preserve">ятиях различного уровня, </w:t>
            </w:r>
            <w:r w:rsidRPr="005B48E1">
              <w:rPr>
                <w:rFonts w:eastAsia="Times New Roman"/>
                <w:spacing w:val="-1"/>
                <w:sz w:val="28"/>
                <w:szCs w:val="28"/>
              </w:rPr>
              <w:t xml:space="preserve">награды, поощрения. </w:t>
            </w:r>
            <w:r w:rsidRPr="005B48E1">
              <w:rPr>
                <w:rFonts w:eastAsia="Times New Roman"/>
                <w:spacing w:val="-3"/>
                <w:sz w:val="28"/>
                <w:szCs w:val="28"/>
              </w:rPr>
              <w:t>КПК)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73" w:right="182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6"/>
                <w:sz w:val="28"/>
                <w:szCs w:val="28"/>
              </w:rPr>
              <w:t xml:space="preserve">В течение </w:t>
            </w:r>
            <w:r w:rsidRPr="00CD54FC">
              <w:rPr>
                <w:rFonts w:eastAsia="Times New Roman"/>
                <w:spacing w:val="-4"/>
                <w:sz w:val="28"/>
                <w:szCs w:val="28"/>
              </w:rPr>
              <w:t>года</w:t>
            </w:r>
          </w:p>
        </w:tc>
      </w:tr>
      <w:tr w:rsidR="005B48E1" w:rsidRPr="00CD54FC" w:rsidTr="005B48E1">
        <w:trPr>
          <w:trHeight w:val="336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8E1" w:rsidRPr="005B48E1" w:rsidRDefault="005B48E1" w:rsidP="00E44D14">
            <w:pPr>
              <w:shd w:val="clear" w:color="auto" w:fill="FFFFFF"/>
              <w:spacing w:line="276" w:lineRule="auto"/>
              <w:ind w:hanging="5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z w:val="28"/>
                <w:szCs w:val="28"/>
              </w:rPr>
              <w:t>Оценка эффективности результатов деятель</w:t>
            </w:r>
            <w:r w:rsidRPr="005B48E1">
              <w:rPr>
                <w:rFonts w:eastAsia="Times New Roman"/>
                <w:bCs/>
                <w:sz w:val="28"/>
                <w:szCs w:val="28"/>
              </w:rPr>
              <w:softHyphen/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ности коллектива </w:t>
            </w:r>
            <w:r w:rsidRPr="005B48E1">
              <w:rPr>
                <w:rFonts w:eastAsia="Times New Roman"/>
                <w:spacing w:val="-1"/>
                <w:sz w:val="28"/>
                <w:szCs w:val="28"/>
              </w:rPr>
              <w:t>(оперативный</w:t>
            </w:r>
            <w:r w:rsidRPr="005B48E1"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r w:rsidRPr="005B48E1">
              <w:rPr>
                <w:rFonts w:eastAsia="Times New Roman"/>
                <w:sz w:val="28"/>
                <w:szCs w:val="28"/>
              </w:rPr>
              <w:t>тематический, административный, профессиональный,</w:t>
            </w:r>
          </w:p>
          <w:p w:rsidR="005B48E1" w:rsidRPr="005B48E1" w:rsidRDefault="005B48E1" w:rsidP="00E44D14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</w:rPr>
            </w:pPr>
            <w:r w:rsidRPr="005B48E1">
              <w:rPr>
                <w:rFonts w:eastAsia="Times New Roman"/>
                <w:spacing w:val="-4"/>
                <w:sz w:val="28"/>
                <w:szCs w:val="28"/>
              </w:rPr>
              <w:t>взаимоконтроль)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8E1" w:rsidRPr="00CD54FC" w:rsidRDefault="00A50493" w:rsidP="00E44D14">
            <w:pPr>
              <w:shd w:val="clear" w:color="auto" w:fill="FFFFFF"/>
              <w:spacing w:line="276" w:lineRule="auto"/>
              <w:ind w:left="5" w:firstLine="5"/>
              <w:rPr>
                <w:sz w:val="28"/>
                <w:szCs w:val="28"/>
              </w:rPr>
            </w:pPr>
            <w:r>
              <w:rPr>
                <w:rFonts w:eastAsia="Times New Roman"/>
                <w:spacing w:val="1"/>
                <w:sz w:val="28"/>
                <w:szCs w:val="28"/>
              </w:rPr>
              <w:t>Наблюдение, проблемный ана</w:t>
            </w:r>
            <w:r>
              <w:rPr>
                <w:rFonts w:eastAsia="Times New Roman"/>
                <w:spacing w:val="-1"/>
                <w:sz w:val="28"/>
                <w:szCs w:val="28"/>
              </w:rPr>
              <w:t>лиз, анкетирование, диагности</w:t>
            </w:r>
            <w:r w:rsidR="005B48E1" w:rsidRPr="00CD54FC">
              <w:rPr>
                <w:rFonts w:eastAsia="Times New Roman"/>
                <w:spacing w:val="-1"/>
                <w:sz w:val="28"/>
                <w:szCs w:val="28"/>
              </w:rPr>
              <w:t>ка, собеседование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8E1" w:rsidRPr="00CD54FC" w:rsidRDefault="005B48E1" w:rsidP="00E44D14">
            <w:pPr>
              <w:shd w:val="clear" w:color="auto" w:fill="FFFFFF"/>
              <w:spacing w:line="276" w:lineRule="auto"/>
              <w:ind w:left="38" w:right="24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 xml:space="preserve">Заведующий, </w:t>
            </w: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ст. воспитатель, </w:t>
            </w:r>
            <w:r w:rsidRPr="00CD54FC">
              <w:rPr>
                <w:rFonts w:eastAsia="Times New Roman"/>
                <w:spacing w:val="-1"/>
                <w:sz w:val="28"/>
                <w:szCs w:val="28"/>
              </w:rPr>
              <w:t>узкие специалисты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8E1" w:rsidRPr="00CD54FC" w:rsidRDefault="005B48E1" w:rsidP="00E44D14">
            <w:pPr>
              <w:shd w:val="clear" w:color="auto" w:fill="FFFFFF"/>
              <w:spacing w:line="276" w:lineRule="auto"/>
              <w:ind w:left="5" w:right="14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z w:val="28"/>
                <w:szCs w:val="28"/>
              </w:rPr>
              <w:t xml:space="preserve">в </w:t>
            </w:r>
            <w:r w:rsidRPr="00CD54FC">
              <w:rPr>
                <w:rFonts w:eastAsia="Times New Roman"/>
                <w:spacing w:val="-5"/>
                <w:sz w:val="28"/>
                <w:szCs w:val="28"/>
              </w:rPr>
              <w:t xml:space="preserve">соответствии </w:t>
            </w:r>
            <w:r w:rsidRPr="00CD54FC">
              <w:rPr>
                <w:rFonts w:eastAsia="Times New Roman"/>
                <w:spacing w:val="-4"/>
                <w:sz w:val="28"/>
                <w:szCs w:val="28"/>
              </w:rPr>
              <w:t xml:space="preserve">с годовым </w:t>
            </w:r>
            <w:r w:rsidRPr="00CD54FC">
              <w:rPr>
                <w:rFonts w:eastAsia="Times New Roman"/>
                <w:spacing w:val="-6"/>
                <w:sz w:val="28"/>
                <w:szCs w:val="28"/>
              </w:rPr>
              <w:t>планом</w:t>
            </w:r>
          </w:p>
        </w:tc>
      </w:tr>
      <w:tr w:rsidR="00CD54FC" w:rsidRPr="00CD54FC" w:rsidTr="005B48E1">
        <w:trPr>
          <w:trHeight w:hRule="exact" w:val="85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A50493" w:rsidP="00E44D14">
            <w:pPr>
              <w:shd w:val="clear" w:color="auto" w:fill="FFFFFF"/>
              <w:spacing w:line="276" w:lineRule="auto"/>
              <w:ind w:left="10" w:right="91" w:firstLine="10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pacing w:val="-3"/>
                <w:sz w:val="28"/>
                <w:szCs w:val="28"/>
              </w:rPr>
              <w:t>Заболеваемость сотруд</w:t>
            </w:r>
            <w:r w:rsidR="005A7A0B" w:rsidRPr="005B48E1">
              <w:rPr>
                <w:rFonts w:eastAsia="Times New Roman"/>
                <w:bCs/>
                <w:spacing w:val="-3"/>
                <w:sz w:val="28"/>
                <w:szCs w:val="28"/>
              </w:rPr>
              <w:t>ников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Анализ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Заведующий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87" w:right="221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 xml:space="preserve">в течение </w:t>
            </w:r>
            <w:r w:rsidRPr="00CD54FC">
              <w:rPr>
                <w:rFonts w:eastAsia="Times New Roman"/>
                <w:spacing w:val="-3"/>
                <w:sz w:val="28"/>
                <w:szCs w:val="28"/>
              </w:rPr>
              <w:t>года</w:t>
            </w:r>
          </w:p>
        </w:tc>
      </w:tr>
      <w:tr w:rsidR="00CD54FC" w:rsidRPr="00CD54FC" w:rsidTr="005B48E1">
        <w:trPr>
          <w:trHeight w:hRule="exact" w:val="44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60B51" w:rsidRPr="005B48E1" w:rsidRDefault="00E60B51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176"/>
              <w:rPr>
                <w:sz w:val="28"/>
                <w:szCs w:val="28"/>
              </w:rPr>
            </w:pPr>
            <w:r w:rsidRPr="00CD54FC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С родителями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60B51" w:rsidRPr="00CD54FC" w:rsidRDefault="00E60B51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E60B51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CD54FC" w:rsidRPr="00CD54FC" w:rsidTr="005B48E1">
        <w:trPr>
          <w:trHeight w:hRule="exact" w:val="70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ind w:left="5" w:right="514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Социальный статус </w:t>
            </w:r>
            <w:r w:rsidRPr="005B48E1">
              <w:rPr>
                <w:rFonts w:eastAsia="Times New Roman"/>
                <w:bCs/>
                <w:spacing w:val="-5"/>
                <w:sz w:val="28"/>
                <w:szCs w:val="28"/>
              </w:rPr>
              <w:t>семьи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4"/>
                <w:sz w:val="28"/>
                <w:szCs w:val="28"/>
              </w:rPr>
              <w:t>Банк данных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 xml:space="preserve">Ст. воспитатель, </w:t>
            </w:r>
            <w:r w:rsidRPr="00CD54FC">
              <w:rPr>
                <w:rFonts w:eastAsia="Times New Roman"/>
                <w:spacing w:val="-1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>Сентябрь</w:t>
            </w:r>
          </w:p>
        </w:tc>
      </w:tr>
      <w:tr w:rsidR="00CD54FC" w:rsidRPr="00CD54FC" w:rsidTr="005B48E1">
        <w:trPr>
          <w:trHeight w:hRule="exact" w:val="1265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ind w:left="5" w:right="149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Удовлетворенность об</w:t>
            </w: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softHyphen/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t>разовательными услу</w:t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softHyphen/>
            </w: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гами в ДОУ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5"/>
                <w:sz w:val="28"/>
                <w:szCs w:val="28"/>
              </w:rPr>
              <w:t>Анализ</w:t>
            </w:r>
            <w:r w:rsidRPr="00CD54FC"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 xml:space="preserve">, </w:t>
            </w:r>
            <w:r w:rsidRPr="00CD54FC">
              <w:rPr>
                <w:rFonts w:eastAsia="Times New Roman"/>
                <w:spacing w:val="-5"/>
                <w:sz w:val="28"/>
                <w:szCs w:val="28"/>
              </w:rPr>
              <w:t>анкетирование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 xml:space="preserve">Ст. воспитатель, </w:t>
            </w:r>
            <w:r w:rsidRPr="00CD54FC">
              <w:rPr>
                <w:rFonts w:eastAsia="Times New Roman"/>
                <w:spacing w:val="-1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6"/>
                <w:sz w:val="28"/>
                <w:szCs w:val="28"/>
              </w:rPr>
              <w:t>Декабрь, май</w:t>
            </w:r>
          </w:p>
        </w:tc>
      </w:tr>
      <w:tr w:rsidR="00CD54FC" w:rsidRPr="00CD54FC" w:rsidTr="005B48E1">
        <w:trPr>
          <w:trHeight w:hRule="exact" w:val="226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ind w:hanging="5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z w:val="28"/>
                <w:szCs w:val="28"/>
              </w:rPr>
              <w:t>Анализ удовлетворен</w:t>
            </w:r>
            <w:r w:rsidRPr="005B48E1">
              <w:rPr>
                <w:rFonts w:eastAsia="Times New Roman"/>
                <w:bCs/>
                <w:sz w:val="28"/>
                <w:szCs w:val="28"/>
              </w:rPr>
              <w:softHyphen/>
            </w: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ности дополнительными образовательными услу</w:t>
            </w: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softHyphen/>
            </w:r>
            <w:r w:rsidRPr="005B48E1">
              <w:rPr>
                <w:rFonts w:eastAsia="Times New Roman"/>
                <w:bCs/>
                <w:sz w:val="28"/>
                <w:szCs w:val="28"/>
              </w:rPr>
              <w:t>гами (бюджет, платные)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Анкетирование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Ст. воспитатель, воспитатели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5"/>
                <w:sz w:val="28"/>
                <w:szCs w:val="28"/>
              </w:rPr>
              <w:t>Декабрь, май</w:t>
            </w:r>
          </w:p>
        </w:tc>
      </w:tr>
      <w:tr w:rsidR="00CD54FC" w:rsidRPr="00CD54FC" w:rsidTr="005B48E1">
        <w:trPr>
          <w:trHeight w:hRule="exact" w:val="1698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5B48E1" w:rsidRDefault="005A7A0B" w:rsidP="00E44D14">
            <w:pPr>
              <w:shd w:val="clear" w:color="auto" w:fill="FFFFFF"/>
              <w:spacing w:line="276" w:lineRule="auto"/>
              <w:ind w:right="82" w:hanging="10"/>
              <w:rPr>
                <w:sz w:val="28"/>
                <w:szCs w:val="28"/>
              </w:rPr>
            </w:pPr>
            <w:r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Выявление с</w:t>
            </w:r>
            <w:r w:rsidR="0076301B"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емей </w:t>
            </w:r>
            <w:r w:rsidR="00A50493">
              <w:rPr>
                <w:rFonts w:eastAsia="Times New Roman"/>
                <w:bCs/>
                <w:spacing w:val="-2"/>
                <w:sz w:val="28"/>
                <w:szCs w:val="28"/>
              </w:rPr>
              <w:t>нахо</w:t>
            </w:r>
            <w:r w:rsidR="0076301B" w:rsidRPr="005B48E1">
              <w:rPr>
                <w:rFonts w:eastAsia="Times New Roman"/>
                <w:bCs/>
                <w:spacing w:val="-2"/>
                <w:sz w:val="28"/>
                <w:szCs w:val="28"/>
              </w:rPr>
              <w:t>дящихся в сложной жиз</w:t>
            </w:r>
            <w:r w:rsidRPr="005B48E1">
              <w:rPr>
                <w:rFonts w:eastAsia="Times New Roman"/>
                <w:bCs/>
                <w:spacing w:val="-1"/>
                <w:sz w:val="28"/>
                <w:szCs w:val="28"/>
              </w:rPr>
              <w:t>ненной ситуации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2"/>
                <w:sz w:val="28"/>
                <w:szCs w:val="28"/>
              </w:rPr>
              <w:t>Наблюдение, картотека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3"/>
                <w:sz w:val="28"/>
                <w:szCs w:val="28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B51" w:rsidRPr="00CD54FC" w:rsidRDefault="005A7A0B" w:rsidP="00E44D14">
            <w:pPr>
              <w:shd w:val="clear" w:color="auto" w:fill="FFFFFF"/>
              <w:spacing w:line="276" w:lineRule="auto"/>
              <w:ind w:left="178" w:right="240"/>
              <w:jc w:val="center"/>
              <w:rPr>
                <w:sz w:val="28"/>
                <w:szCs w:val="28"/>
              </w:rPr>
            </w:pPr>
            <w:r w:rsidRPr="00CD54FC">
              <w:rPr>
                <w:rFonts w:eastAsia="Times New Roman"/>
                <w:spacing w:val="-6"/>
                <w:sz w:val="28"/>
                <w:szCs w:val="28"/>
              </w:rPr>
              <w:t xml:space="preserve">в течение </w:t>
            </w:r>
            <w:r w:rsidRPr="00CD54FC">
              <w:rPr>
                <w:rFonts w:eastAsia="Times New Roman"/>
                <w:spacing w:val="-5"/>
                <w:sz w:val="28"/>
                <w:szCs w:val="28"/>
              </w:rPr>
              <w:t>года</w:t>
            </w:r>
          </w:p>
        </w:tc>
      </w:tr>
    </w:tbl>
    <w:p w:rsidR="005A7A0B" w:rsidRPr="00CD54FC" w:rsidRDefault="005A7A0B" w:rsidP="00E44D14">
      <w:pPr>
        <w:spacing w:line="276" w:lineRule="auto"/>
        <w:rPr>
          <w:sz w:val="28"/>
          <w:szCs w:val="28"/>
        </w:rPr>
      </w:pPr>
    </w:p>
    <w:sectPr w:rsidR="005A7A0B" w:rsidRPr="00CD54FC">
      <w:pgSz w:w="11909" w:h="16834"/>
      <w:pgMar w:top="1440" w:right="883" w:bottom="720" w:left="112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54" w:rsidRDefault="004A5454" w:rsidP="00B070BE">
      <w:r>
        <w:separator/>
      </w:r>
    </w:p>
  </w:endnote>
  <w:endnote w:type="continuationSeparator" w:id="0">
    <w:p w:rsidR="004A5454" w:rsidRDefault="004A5454" w:rsidP="00B0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596551"/>
      <w:docPartObj>
        <w:docPartGallery w:val="Page Numbers (Bottom of Page)"/>
        <w:docPartUnique/>
      </w:docPartObj>
    </w:sdtPr>
    <w:sdtContent>
      <w:p w:rsidR="004A5454" w:rsidRDefault="004A545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99">
          <w:rPr>
            <w:noProof/>
          </w:rPr>
          <w:t>21</w:t>
        </w:r>
        <w:r>
          <w:fldChar w:fldCharType="end"/>
        </w:r>
      </w:p>
    </w:sdtContent>
  </w:sdt>
  <w:p w:rsidR="004A5454" w:rsidRDefault="004A54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54" w:rsidRDefault="004A5454" w:rsidP="00B070BE">
      <w:r>
        <w:separator/>
      </w:r>
    </w:p>
  </w:footnote>
  <w:footnote w:type="continuationSeparator" w:id="0">
    <w:p w:rsidR="004A5454" w:rsidRDefault="004A5454" w:rsidP="00B0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9C8FD2"/>
    <w:lvl w:ilvl="0">
      <w:numFmt w:val="bullet"/>
      <w:lvlText w:val="*"/>
      <w:lvlJc w:val="left"/>
    </w:lvl>
  </w:abstractNum>
  <w:abstractNum w:abstractNumId="1" w15:restartNumberingAfterBreak="0">
    <w:nsid w:val="04585CAE"/>
    <w:multiLevelType w:val="singleLevel"/>
    <w:tmpl w:val="848ED7B8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6573C1"/>
    <w:multiLevelType w:val="hybridMultilevel"/>
    <w:tmpl w:val="0E146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4A5"/>
    <w:multiLevelType w:val="hybridMultilevel"/>
    <w:tmpl w:val="B57AA0AC"/>
    <w:lvl w:ilvl="0" w:tplc="DBEA1F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49EC"/>
    <w:multiLevelType w:val="singleLevel"/>
    <w:tmpl w:val="4F72220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B94DA8"/>
    <w:multiLevelType w:val="hybridMultilevel"/>
    <w:tmpl w:val="E5467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75AC"/>
    <w:multiLevelType w:val="hybridMultilevel"/>
    <w:tmpl w:val="A078B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5EAF"/>
    <w:multiLevelType w:val="hybridMultilevel"/>
    <w:tmpl w:val="53D21F30"/>
    <w:lvl w:ilvl="0" w:tplc="DBEA1F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6E63"/>
    <w:multiLevelType w:val="hybridMultilevel"/>
    <w:tmpl w:val="12E0A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666C0"/>
    <w:multiLevelType w:val="hybridMultilevel"/>
    <w:tmpl w:val="1E6EE5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9310F"/>
    <w:multiLevelType w:val="hybridMultilevel"/>
    <w:tmpl w:val="216485A0"/>
    <w:lvl w:ilvl="0" w:tplc="B0FC5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74E08"/>
    <w:multiLevelType w:val="hybridMultilevel"/>
    <w:tmpl w:val="D30E7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C3126"/>
    <w:multiLevelType w:val="hybridMultilevel"/>
    <w:tmpl w:val="8848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E361B"/>
    <w:multiLevelType w:val="hybridMultilevel"/>
    <w:tmpl w:val="026E8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341FC"/>
    <w:multiLevelType w:val="singleLevel"/>
    <w:tmpl w:val="8D3E27FE"/>
    <w:lvl w:ilvl="0">
      <w:start w:val="5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120C28"/>
    <w:multiLevelType w:val="hybridMultilevel"/>
    <w:tmpl w:val="D36A3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2BC"/>
    <w:multiLevelType w:val="hybridMultilevel"/>
    <w:tmpl w:val="4970C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7599C"/>
    <w:multiLevelType w:val="hybridMultilevel"/>
    <w:tmpl w:val="EC227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231CB"/>
    <w:multiLevelType w:val="hybridMultilevel"/>
    <w:tmpl w:val="7EA4F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76846"/>
    <w:multiLevelType w:val="hybridMultilevel"/>
    <w:tmpl w:val="07F6E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76D49"/>
    <w:multiLevelType w:val="hybridMultilevel"/>
    <w:tmpl w:val="C02E5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5203D"/>
    <w:multiLevelType w:val="hybridMultilevel"/>
    <w:tmpl w:val="BD027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2C7"/>
    <w:multiLevelType w:val="hybridMultilevel"/>
    <w:tmpl w:val="B08ED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5509"/>
    <w:multiLevelType w:val="hybridMultilevel"/>
    <w:tmpl w:val="405A4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D1877"/>
    <w:multiLevelType w:val="hybridMultilevel"/>
    <w:tmpl w:val="3A0C5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B20CA"/>
    <w:multiLevelType w:val="hybridMultilevel"/>
    <w:tmpl w:val="213C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B0AB6"/>
    <w:multiLevelType w:val="hybridMultilevel"/>
    <w:tmpl w:val="CBB6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22"/>
  </w:num>
  <w:num w:numId="13">
    <w:abstractNumId w:val="18"/>
  </w:num>
  <w:num w:numId="14">
    <w:abstractNumId w:val="20"/>
  </w:num>
  <w:num w:numId="15">
    <w:abstractNumId w:val="17"/>
  </w:num>
  <w:num w:numId="16">
    <w:abstractNumId w:val="23"/>
  </w:num>
  <w:num w:numId="17">
    <w:abstractNumId w:val="11"/>
  </w:num>
  <w:num w:numId="18">
    <w:abstractNumId w:val="26"/>
  </w:num>
  <w:num w:numId="19">
    <w:abstractNumId w:val="10"/>
  </w:num>
  <w:num w:numId="20">
    <w:abstractNumId w:val="12"/>
  </w:num>
  <w:num w:numId="21">
    <w:abstractNumId w:val="25"/>
  </w:num>
  <w:num w:numId="22">
    <w:abstractNumId w:val="2"/>
  </w:num>
  <w:num w:numId="23">
    <w:abstractNumId w:val="24"/>
  </w:num>
  <w:num w:numId="24">
    <w:abstractNumId w:val="15"/>
  </w:num>
  <w:num w:numId="25">
    <w:abstractNumId w:val="6"/>
  </w:num>
  <w:num w:numId="26">
    <w:abstractNumId w:val="5"/>
  </w:num>
  <w:num w:numId="27">
    <w:abstractNumId w:val="21"/>
  </w:num>
  <w:num w:numId="28">
    <w:abstractNumId w:val="16"/>
  </w:num>
  <w:num w:numId="29">
    <w:abstractNumId w:val="19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0B"/>
    <w:rsid w:val="000A06C7"/>
    <w:rsid w:val="0018224C"/>
    <w:rsid w:val="001F62B0"/>
    <w:rsid w:val="0021583A"/>
    <w:rsid w:val="0022383F"/>
    <w:rsid w:val="002413FA"/>
    <w:rsid w:val="002773BD"/>
    <w:rsid w:val="00283F99"/>
    <w:rsid w:val="00310973"/>
    <w:rsid w:val="0036002F"/>
    <w:rsid w:val="003E365F"/>
    <w:rsid w:val="00414F15"/>
    <w:rsid w:val="00420344"/>
    <w:rsid w:val="0045510A"/>
    <w:rsid w:val="00457585"/>
    <w:rsid w:val="00475F71"/>
    <w:rsid w:val="004A5454"/>
    <w:rsid w:val="004B274D"/>
    <w:rsid w:val="005A7A0B"/>
    <w:rsid w:val="005B48E1"/>
    <w:rsid w:val="005C391A"/>
    <w:rsid w:val="00617438"/>
    <w:rsid w:val="00674DCF"/>
    <w:rsid w:val="0076301B"/>
    <w:rsid w:val="007636CF"/>
    <w:rsid w:val="00801125"/>
    <w:rsid w:val="00831967"/>
    <w:rsid w:val="00850A00"/>
    <w:rsid w:val="00877B61"/>
    <w:rsid w:val="00886676"/>
    <w:rsid w:val="008B179D"/>
    <w:rsid w:val="008C5192"/>
    <w:rsid w:val="009148B2"/>
    <w:rsid w:val="0093649E"/>
    <w:rsid w:val="00942D45"/>
    <w:rsid w:val="009913C9"/>
    <w:rsid w:val="009A4C7B"/>
    <w:rsid w:val="00A41DA5"/>
    <w:rsid w:val="00A50493"/>
    <w:rsid w:val="00A6630C"/>
    <w:rsid w:val="00A67EF5"/>
    <w:rsid w:val="00A83106"/>
    <w:rsid w:val="00AD2F31"/>
    <w:rsid w:val="00B058F6"/>
    <w:rsid w:val="00B070BE"/>
    <w:rsid w:val="00B404E1"/>
    <w:rsid w:val="00B468F9"/>
    <w:rsid w:val="00BA71FC"/>
    <w:rsid w:val="00BB22D1"/>
    <w:rsid w:val="00BB7F88"/>
    <w:rsid w:val="00BD4C3B"/>
    <w:rsid w:val="00BE08E7"/>
    <w:rsid w:val="00C231FD"/>
    <w:rsid w:val="00C76867"/>
    <w:rsid w:val="00CC3949"/>
    <w:rsid w:val="00CD0766"/>
    <w:rsid w:val="00CD07B1"/>
    <w:rsid w:val="00CD54FC"/>
    <w:rsid w:val="00CD5D71"/>
    <w:rsid w:val="00CE7C64"/>
    <w:rsid w:val="00D765B6"/>
    <w:rsid w:val="00DD2DB7"/>
    <w:rsid w:val="00DE1E2B"/>
    <w:rsid w:val="00DF3056"/>
    <w:rsid w:val="00E152F6"/>
    <w:rsid w:val="00E3794D"/>
    <w:rsid w:val="00E44D14"/>
    <w:rsid w:val="00E60B51"/>
    <w:rsid w:val="00E73865"/>
    <w:rsid w:val="00EB2A0E"/>
    <w:rsid w:val="00EE22A1"/>
    <w:rsid w:val="00EF0CF0"/>
    <w:rsid w:val="00FA4DCD"/>
    <w:rsid w:val="00FB2CA9"/>
    <w:rsid w:val="00FD0551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0ECC6FE-CBCB-49A0-A7AE-4095C7F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0766"/>
    <w:rPr>
      <w:color w:val="0000FF" w:themeColor="hyperlink"/>
      <w:u w:val="single"/>
    </w:rPr>
  </w:style>
  <w:style w:type="paragraph" w:styleId="a5">
    <w:name w:val="No Spacing"/>
    <w:uiPriority w:val="1"/>
    <w:qFormat/>
    <w:rsid w:val="00617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6">
    <w:name w:val="Book Title"/>
    <w:basedOn w:val="a0"/>
    <w:uiPriority w:val="33"/>
    <w:qFormat/>
    <w:rsid w:val="00CC3949"/>
    <w:rPr>
      <w:b/>
      <w:bCs/>
      <w:smallCaps/>
      <w:spacing w:val="5"/>
    </w:rPr>
  </w:style>
  <w:style w:type="paragraph" w:styleId="a7">
    <w:name w:val="Body Text"/>
    <w:basedOn w:val="a"/>
    <w:link w:val="a8"/>
    <w:uiPriority w:val="99"/>
    <w:unhideWhenUsed/>
    <w:rsid w:val="0022383F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2383F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B4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36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6CF"/>
    <w:rPr>
      <w:rFonts w:ascii="Segoe UI" w:hAnsi="Segoe UI" w:cs="Segoe U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C231FD"/>
  </w:style>
  <w:style w:type="paragraph" w:styleId="ad">
    <w:name w:val="header"/>
    <w:basedOn w:val="a"/>
    <w:link w:val="ae"/>
    <w:uiPriority w:val="99"/>
    <w:unhideWhenUsed/>
    <w:rsid w:val="00B070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70BE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070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70B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B2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d30@mail.tomskri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ou70.ru/30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numRef>
              <c:f>Лист1!$A$2:$A$5</c:f>
              <c:numCache>
                <c:formatCode>0%</c:formatCode>
                <c:ptCount val="4"/>
                <c:pt idx="0">
                  <c:v>0.65</c:v>
                </c:pt>
                <c:pt idx="1">
                  <c:v>0.3</c:v>
                </c:pt>
                <c:pt idx="2">
                  <c:v>0.05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</c:v>
                </c:pt>
                <c:pt idx="1">
                  <c:v>0.3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numRef>
              <c:f>Лист1!$A$2:$A$5</c:f>
              <c:numCache>
                <c:formatCode>0%</c:formatCode>
                <c:ptCount val="4"/>
                <c:pt idx="0">
                  <c:v>0.4</c:v>
                </c:pt>
                <c:pt idx="1">
                  <c:v>0.1</c:v>
                </c:pt>
                <c:pt idx="2">
                  <c:v>0.1</c:v>
                </c:pt>
                <c:pt idx="3">
                  <c:v>0.4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0.1</c:v>
                </c:pt>
                <c:pt idx="2">
                  <c:v>0.1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865795421405655"/>
          <c:y val="0.89982431307100408"/>
          <c:w val="0.28268409157188684"/>
          <c:h val="0.10017568692899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A10E-8621-497B-8E1E-40E7D290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7</cp:revision>
  <cp:lastPrinted>2016-03-31T09:10:00Z</cp:lastPrinted>
  <dcterms:created xsi:type="dcterms:W3CDTF">2017-10-12T09:35:00Z</dcterms:created>
  <dcterms:modified xsi:type="dcterms:W3CDTF">2017-10-13T07:51:00Z</dcterms:modified>
</cp:coreProperties>
</file>