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DE" w:rsidRDefault="001435DE" w:rsidP="002F3C70"/>
    <w:p w:rsidR="00C74EE1" w:rsidRPr="00C74EE1" w:rsidRDefault="00C74EE1" w:rsidP="00C74EE1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Учитель – логопед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Грязина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К.В.</w:t>
      </w:r>
    </w:p>
    <w:p w:rsidR="00E64843" w:rsidRDefault="005E41A9" w:rsidP="00510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5 лет у большинства детей начинает формироваться осознанное ориентирование в звуковом составе слова. Первые попытки сознательного выделения звука из слова, а затем и установление точного места того или иного звука являются необходимыми предпосылками обучения грамоте. Если выделение звука из слова появляется у детей дошкольного возраста спонтанно, сложным же формам звукового анализа необходимо обучать специально. В возрасте от 5 до 6 лет ребёнок может при </w:t>
      </w:r>
      <w:r w:rsidR="00B110AB">
        <w:rPr>
          <w:rFonts w:ascii="Times New Roman" w:hAnsi="Times New Roman" w:cs="Times New Roman"/>
          <w:sz w:val="28"/>
          <w:szCs w:val="28"/>
        </w:rPr>
        <w:t>соответствующем обучении овладеть не только определением позиции звука в слове – начало, середина, конец слова, но и позиционным звуковым анализом. Устанавливая точное место звука в слове, называя звуки по порядку их следования в слове.</w:t>
      </w:r>
    </w:p>
    <w:p w:rsidR="00B110AB" w:rsidRDefault="00B110AB" w:rsidP="00510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могут помочь своему ребёнку сделать первые шаги в осознании звуковой культуры слов.</w:t>
      </w:r>
    </w:p>
    <w:p w:rsidR="00B110AB" w:rsidRDefault="00B110AB" w:rsidP="00510EF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по формированию навыков звукового анализа</w:t>
      </w:r>
    </w:p>
    <w:p w:rsidR="00510EF7" w:rsidRDefault="00B110AB" w:rsidP="00510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звуковому анализу следует соблюдать строгую последовательность в предъявлении форм звукового анализа: выделение звука из слова, определение первого звука, установление места звука (начало, середина, конец слова), полный звуковой анализ.</w:t>
      </w:r>
    </w:p>
    <w:p w:rsidR="00510EF7" w:rsidRDefault="00510EF7" w:rsidP="00510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коем случае не стоит нарушать порядок формирования умственных действий: с опорой на материальные средства (фишки трёх цветов: </w:t>
      </w:r>
      <w:r w:rsidRPr="00510EF7">
        <w:rPr>
          <w:rFonts w:ascii="Times New Roman" w:hAnsi="Times New Roman" w:cs="Times New Roman"/>
          <w:i/>
          <w:sz w:val="28"/>
          <w:szCs w:val="28"/>
        </w:rPr>
        <w:t>красные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обозначают гласные звуки, </w:t>
      </w:r>
      <w:r>
        <w:rPr>
          <w:rFonts w:ascii="Times New Roman" w:hAnsi="Times New Roman" w:cs="Times New Roman"/>
          <w:i/>
          <w:sz w:val="28"/>
          <w:szCs w:val="28"/>
        </w:rPr>
        <w:t>синие</w:t>
      </w:r>
      <w:r>
        <w:rPr>
          <w:rFonts w:ascii="Times New Roman" w:hAnsi="Times New Roman" w:cs="Times New Roman"/>
          <w:sz w:val="28"/>
          <w:szCs w:val="28"/>
        </w:rPr>
        <w:t xml:space="preserve"> – твердые согласные, </w:t>
      </w:r>
      <w:r>
        <w:rPr>
          <w:rFonts w:ascii="Times New Roman" w:hAnsi="Times New Roman" w:cs="Times New Roman"/>
          <w:i/>
          <w:sz w:val="28"/>
          <w:szCs w:val="28"/>
        </w:rPr>
        <w:t>зелёные</w:t>
      </w:r>
      <w:r>
        <w:rPr>
          <w:rFonts w:ascii="Times New Roman" w:hAnsi="Times New Roman" w:cs="Times New Roman"/>
          <w:sz w:val="28"/>
          <w:szCs w:val="28"/>
        </w:rPr>
        <w:t xml:space="preserve"> – мягкие согласные), в речевом плане по представлению. </w:t>
      </w:r>
    </w:p>
    <w:p w:rsidR="00B110AB" w:rsidRDefault="00510EF7" w:rsidP="00510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необходимо придерживаться последовательности предъявления слов, предназначенных для анализа, при этом нужно следить, чтобы в предлагаемых для анализа словах не было звуков, которые ребёнок произносить или произносит неправильно.</w:t>
      </w:r>
    </w:p>
    <w:p w:rsidR="00C74EE1" w:rsidRDefault="00C74EE1" w:rsidP="00510EF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E1" w:rsidRDefault="00C74EE1" w:rsidP="00510EF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E1" w:rsidRDefault="00C74EE1" w:rsidP="00510EF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F7" w:rsidRDefault="00510EF7" w:rsidP="00510EF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Слова, которые не следует давать для анализа:</w:t>
      </w:r>
    </w:p>
    <w:p w:rsidR="00510EF7" w:rsidRDefault="00C74EE1" w:rsidP="00510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йотированными буквами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, Ё, Е, Ю с Ъ и Ь, со звонкими согласными Б, В, Г, Д, Ж, З на конце слова и в середине перед согласными, т.к. в этом случае написание слова расходиться с его произнесением, значит слово трудно для анализа.</w:t>
      </w:r>
    </w:p>
    <w:p w:rsidR="00C74EE1" w:rsidRDefault="00C74EE1" w:rsidP="00510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приводиться перечень слов, в последовательности обучения элементарным формам звукового анализа.</w:t>
      </w:r>
    </w:p>
    <w:p w:rsidR="005644DE" w:rsidRDefault="005644DE" w:rsidP="005644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с ударными гласными в начале слова</w:t>
      </w:r>
    </w:p>
    <w:p w:rsidR="005644DE" w:rsidRDefault="005644DE" w:rsidP="005644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узнавания гласных в слове)</w:t>
      </w:r>
    </w:p>
    <w:p w:rsidR="005644DE" w:rsidRDefault="005644DE" w:rsidP="0056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4DE" w:rsidRDefault="005644DE" w:rsidP="0056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адрес, Алла, Анна, август, азбука, аист, ангел.</w:t>
      </w:r>
    </w:p>
    <w:p w:rsidR="005644DE" w:rsidRDefault="005644DE" w:rsidP="0056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Оля, обруч, облако, овощи, овцы, озеро, окунь.</w:t>
      </w:r>
    </w:p>
    <w:p w:rsidR="005644DE" w:rsidRDefault="005644DE" w:rsidP="0056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Уля, угол, уголь, удочка, ужин, узел, улей.</w:t>
      </w:r>
    </w:p>
    <w:p w:rsidR="005644DE" w:rsidRDefault="005644DE" w:rsidP="0056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И: Игорь, ива, имя, ирис, иней, искра.</w:t>
      </w:r>
    </w:p>
    <w:p w:rsidR="005644DE" w:rsidRDefault="005644DE" w:rsidP="0056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Э: Эля, эхо, эта, это, этот.</w:t>
      </w:r>
    </w:p>
    <w:p w:rsidR="005644DE" w:rsidRDefault="005644DE" w:rsidP="005644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с ударными гласными в середине слова</w:t>
      </w:r>
    </w:p>
    <w:p w:rsidR="005644DE" w:rsidRDefault="005644DE" w:rsidP="005644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узнавания гласных в слове)</w:t>
      </w:r>
    </w:p>
    <w:p w:rsidR="005644DE" w:rsidRDefault="005644DE" w:rsidP="0056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4DE" w:rsidRDefault="005644DE" w:rsidP="0056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зал, мак, рак, парк, март, час, кран.</w:t>
      </w:r>
    </w:p>
    <w:p w:rsidR="005644DE" w:rsidRDefault="005644DE" w:rsidP="0056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столб, ночь, зонт, дом, лом, сом, слон.</w:t>
      </w:r>
    </w:p>
    <w:p w:rsidR="005644DE" w:rsidRDefault="005644DE" w:rsidP="0056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друг, зубр, гусь, луч, душ, лук, стук.</w:t>
      </w:r>
    </w:p>
    <w:p w:rsidR="005644DE" w:rsidRDefault="005644DE" w:rsidP="0056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И: гриб, тигр, лист, щит, кит, рис.</w:t>
      </w:r>
    </w:p>
    <w:p w:rsidR="005644DE" w:rsidRDefault="005644DE" w:rsidP="0056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Ы: дым, сын.</w:t>
      </w:r>
    </w:p>
    <w:p w:rsidR="005644DE" w:rsidRDefault="005644DE" w:rsidP="005644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с сонорными согласными звуками в начале слова</w:t>
      </w:r>
    </w:p>
    <w:p w:rsidR="005644DE" w:rsidRDefault="005644DE" w:rsidP="005644D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выделения первого звука в слове)</w:t>
      </w:r>
    </w:p>
    <w:p w:rsidR="005644DE" w:rsidRDefault="00E624D1" w:rsidP="0056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Л, ЛЬ: лампа, ландыш, ласточка, лимон, луна.</w:t>
      </w:r>
    </w:p>
    <w:p w:rsidR="00E624D1" w:rsidRDefault="00E624D1" w:rsidP="0056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М, МЬ: мак, мама, март, маска, масло, мир, миска.</w:t>
      </w:r>
    </w:p>
    <w:p w:rsidR="00E624D1" w:rsidRDefault="00E624D1" w:rsidP="00564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Н, НЬ: нож, носки, нос, ноты, номер, нитки.</w:t>
      </w:r>
    </w:p>
    <w:p w:rsidR="00E624D1" w:rsidRDefault="00E624D1" w:rsidP="00E624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D1" w:rsidRDefault="00E624D1" w:rsidP="00E624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D1" w:rsidRDefault="00E624D1" w:rsidP="00E624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с глухими согласными звуками на конце слова</w:t>
      </w:r>
    </w:p>
    <w:p w:rsidR="00E624D1" w:rsidRDefault="00E624D1" w:rsidP="00E624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определения последнего звука в слове)</w:t>
      </w:r>
    </w:p>
    <w:p w:rsidR="00E624D1" w:rsidRPr="00E624D1" w:rsidRDefault="00E624D1" w:rsidP="00E624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F7" w:rsidRDefault="00E624D1" w:rsidP="006457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веник, звонок, щенок, гудок, замок, урок, каток.</w:t>
      </w:r>
    </w:p>
    <w:p w:rsidR="00E624D1" w:rsidRDefault="00E624D1" w:rsidP="006457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П: сироп, укроп, карп, суп.</w:t>
      </w:r>
    </w:p>
    <w:p w:rsidR="00E624D1" w:rsidRDefault="00E624D1" w:rsidP="006457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Т: бант, бинт, салат, халат, брат, пакет, билет.</w:t>
      </w:r>
    </w:p>
    <w:p w:rsidR="00E624D1" w:rsidRDefault="00645777" w:rsidP="00E624D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для полного звукового анализа</w:t>
      </w:r>
    </w:p>
    <w:p w:rsidR="00645777" w:rsidRDefault="00645777" w:rsidP="006457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из двух звуков: ум, ус, ах, ох.</w:t>
      </w:r>
    </w:p>
    <w:p w:rsidR="00645777" w:rsidRDefault="00645777" w:rsidP="006457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из трёх звуков: рак, мак, лук, мир, час, дом.</w:t>
      </w:r>
    </w:p>
    <w:p w:rsidR="00645777" w:rsidRDefault="00645777" w:rsidP="006457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из двух слогов: аист, утка, овцы, ива, уши.</w:t>
      </w:r>
    </w:p>
    <w:p w:rsidR="00645777" w:rsidRDefault="00645777" w:rsidP="006457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из двух открытых слогов: мама, ваза, гуси.</w:t>
      </w:r>
    </w:p>
    <w:p w:rsidR="00645777" w:rsidRDefault="00645777" w:rsidP="006457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из одного слога со стечением согласных: стол, слон, кран, стул, бобр,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зонт,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куст, мост, лист.    </w:t>
      </w:r>
    </w:p>
    <w:p w:rsidR="00645777" w:rsidRDefault="00645777" w:rsidP="006457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из двух слогов со стечением: сумка, кошка.</w:t>
      </w:r>
    </w:p>
    <w:p w:rsidR="00645777" w:rsidRDefault="00645777" w:rsidP="006457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из трёх открытых слогов: корова, лопата.</w:t>
      </w:r>
    </w:p>
    <w:p w:rsidR="00645777" w:rsidRDefault="00645777" w:rsidP="0064577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645777" w:rsidRDefault="00645777" w:rsidP="00384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«Сколько слов со звуком С (или </w:t>
      </w:r>
      <w:r w:rsidR="0038491B">
        <w:rPr>
          <w:rFonts w:ascii="Times New Roman" w:hAnsi="Times New Roman" w:cs="Times New Roman"/>
          <w:sz w:val="28"/>
          <w:szCs w:val="28"/>
        </w:rPr>
        <w:t>любым другим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491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491B">
        <w:rPr>
          <w:rFonts w:ascii="Times New Roman" w:hAnsi="Times New Roman" w:cs="Times New Roman"/>
          <w:sz w:val="28"/>
          <w:szCs w:val="28"/>
        </w:rPr>
        <w:t>: взрослый и ребёнок придумывают как можно больше слов с этим звуком.</w:t>
      </w:r>
    </w:p>
    <w:p w:rsidR="0038491B" w:rsidRDefault="0038491B" w:rsidP="00384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«Цепочка слов»: каждое следующее слово должно начинаться на последний звук предыдущего слова.</w:t>
      </w:r>
    </w:p>
    <w:p w:rsidR="0038491B" w:rsidRDefault="0038491B" w:rsidP="00384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«Начало, середина, конец»: взрослый произносит слова со звуком Т (или другим глухим звуком), а ребёнок произносит одно из слов (начало, середина или конец), в зависимости от положения звука в слове.</w:t>
      </w:r>
    </w:p>
    <w:p w:rsidR="0038491B" w:rsidRPr="00645777" w:rsidRDefault="0038491B" w:rsidP="00384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«Собери слово»: взрослый произносит слово по звукам,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К,О</w:t>
      </w:r>
      <w:proofErr w:type="gramEnd"/>
      <w:r>
        <w:rPr>
          <w:rFonts w:ascii="Times New Roman" w:hAnsi="Times New Roman" w:cs="Times New Roman"/>
          <w:sz w:val="28"/>
          <w:szCs w:val="28"/>
        </w:rPr>
        <w:t>, Т, ребёнок должен догадаться какое это слово.</w:t>
      </w:r>
    </w:p>
    <w:p w:rsidR="00645777" w:rsidRPr="00645777" w:rsidRDefault="00645777" w:rsidP="00645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4D1" w:rsidRPr="00510EF7" w:rsidRDefault="00E624D1" w:rsidP="00510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24D1" w:rsidRPr="00510EF7" w:rsidSect="002F3C70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43"/>
    <w:rsid w:val="000F1420"/>
    <w:rsid w:val="001435DE"/>
    <w:rsid w:val="002F3C70"/>
    <w:rsid w:val="0037526C"/>
    <w:rsid w:val="0038491B"/>
    <w:rsid w:val="00510EF7"/>
    <w:rsid w:val="005644DE"/>
    <w:rsid w:val="005E41A9"/>
    <w:rsid w:val="00645777"/>
    <w:rsid w:val="00B110AB"/>
    <w:rsid w:val="00C74EE1"/>
    <w:rsid w:val="00E624D1"/>
    <w:rsid w:val="00E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C63B-EE8B-4FB0-9526-8BFD1371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st-vospitatel</cp:lastModifiedBy>
  <cp:revision>7</cp:revision>
  <dcterms:created xsi:type="dcterms:W3CDTF">2017-08-07T02:40:00Z</dcterms:created>
  <dcterms:modified xsi:type="dcterms:W3CDTF">2017-10-16T06:13:00Z</dcterms:modified>
</cp:coreProperties>
</file>